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94" w:rsidRPr="00014D6E" w:rsidRDefault="00713594" w:rsidP="00014D6E">
      <w:pPr>
        <w:spacing w:after="0" w:line="240" w:lineRule="auto"/>
        <w:ind w:left="5280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 xml:space="preserve">Приложение </w:t>
      </w:r>
    </w:p>
    <w:p w:rsidR="00713594" w:rsidRPr="00014D6E" w:rsidRDefault="00713594" w:rsidP="00014D6E">
      <w:pPr>
        <w:spacing w:after="0" w:line="240" w:lineRule="auto"/>
        <w:ind w:left="5280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713594" w:rsidRPr="00014D6E" w:rsidRDefault="00713594" w:rsidP="00014D6E">
      <w:pPr>
        <w:spacing w:after="0" w:line="240" w:lineRule="auto"/>
        <w:ind w:left="5280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города Рубцовска Алтайского края</w:t>
      </w:r>
    </w:p>
    <w:p w:rsidR="00713594" w:rsidRPr="00014D6E" w:rsidRDefault="00713594" w:rsidP="00014D6E">
      <w:pPr>
        <w:spacing w:after="0" w:line="240" w:lineRule="auto"/>
        <w:ind w:left="52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06.02.2019</w:t>
      </w:r>
      <w:r w:rsidRPr="00014D6E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232</w:t>
      </w:r>
    </w:p>
    <w:p w:rsidR="00713594" w:rsidRPr="00014D6E" w:rsidRDefault="00713594" w:rsidP="00014D6E">
      <w:pPr>
        <w:tabs>
          <w:tab w:val="left" w:pos="7200"/>
        </w:tabs>
        <w:spacing w:after="0" w:line="240" w:lineRule="auto"/>
        <w:ind w:left="5280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ab/>
      </w:r>
    </w:p>
    <w:p w:rsidR="00713594" w:rsidRPr="00014D6E" w:rsidRDefault="00713594" w:rsidP="00014D6E">
      <w:pPr>
        <w:spacing w:after="0" w:line="240" w:lineRule="auto"/>
        <w:ind w:left="5280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 xml:space="preserve">«Приложение </w:t>
      </w:r>
    </w:p>
    <w:p w:rsidR="00713594" w:rsidRPr="00014D6E" w:rsidRDefault="00713594" w:rsidP="00014D6E">
      <w:pPr>
        <w:spacing w:after="0" w:line="240" w:lineRule="auto"/>
        <w:ind w:left="5280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713594" w:rsidRPr="00014D6E" w:rsidRDefault="00713594" w:rsidP="00014D6E">
      <w:pPr>
        <w:spacing w:after="0" w:line="240" w:lineRule="auto"/>
        <w:ind w:left="5280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города Рубцовска Алтайского края</w:t>
      </w:r>
    </w:p>
    <w:p w:rsidR="00713594" w:rsidRPr="00014D6E" w:rsidRDefault="00713594" w:rsidP="00014D6E">
      <w:pPr>
        <w:ind w:left="5280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от  03.10.2017 № 4852</w:t>
      </w:r>
      <w:r w:rsidRPr="00014D6E">
        <w:rPr>
          <w:rFonts w:ascii="Times New Roman" w:hAnsi="Times New Roman"/>
          <w:sz w:val="26"/>
          <w:szCs w:val="26"/>
        </w:rPr>
        <w:tab/>
      </w:r>
    </w:p>
    <w:p w:rsidR="00713594" w:rsidRDefault="00713594" w:rsidP="00014D6E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713594" w:rsidRPr="00014D6E" w:rsidRDefault="00713594" w:rsidP="00014D6E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14D6E">
        <w:rPr>
          <w:rFonts w:ascii="Times New Roman" w:hAnsi="Times New Roman"/>
          <w:bCs/>
          <w:sz w:val="26"/>
          <w:szCs w:val="26"/>
        </w:rPr>
        <w:t>Муниципальная программа «Комплексные меры противодействия злоупотреблению наркотиками и их незаконному обороту в  городе Рубцовске» на 2018 - 2020 годы</w:t>
      </w:r>
    </w:p>
    <w:p w:rsidR="00713594" w:rsidRDefault="00713594" w:rsidP="00014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6"/>
          <w:szCs w:val="26"/>
        </w:rPr>
      </w:pPr>
    </w:p>
    <w:p w:rsidR="00713594" w:rsidRPr="00014D6E" w:rsidRDefault="00713594" w:rsidP="00014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6"/>
          <w:szCs w:val="26"/>
        </w:rPr>
      </w:pPr>
      <w:r w:rsidRPr="00014D6E">
        <w:rPr>
          <w:rFonts w:ascii="Times New Roman" w:hAnsi="Times New Roman"/>
          <w:caps/>
          <w:sz w:val="26"/>
          <w:szCs w:val="26"/>
        </w:rPr>
        <w:t xml:space="preserve">ПАСПОРТ </w:t>
      </w:r>
    </w:p>
    <w:p w:rsidR="00713594" w:rsidRDefault="00713594" w:rsidP="00014D6E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муниципальной программы «</w:t>
      </w:r>
      <w:r w:rsidRPr="00014D6E">
        <w:rPr>
          <w:rFonts w:ascii="Times New Roman" w:hAnsi="Times New Roman"/>
          <w:bCs/>
          <w:sz w:val="26"/>
          <w:szCs w:val="26"/>
        </w:rPr>
        <w:t>Комплексные меры противодействия злоупотреблению наркотиками и их незаконному обороту в  городе Рубцовске» на 2018 - 2020 годы (далее - Программа)</w:t>
      </w:r>
    </w:p>
    <w:p w:rsidR="00713594" w:rsidRPr="00014D6E" w:rsidRDefault="00713594" w:rsidP="00014D6E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10"/>
        <w:gridCol w:w="5940"/>
      </w:tblGrid>
      <w:tr w:rsidR="00713594" w:rsidRPr="00014D6E" w:rsidTr="00A25883">
        <w:trPr>
          <w:trHeight w:val="583"/>
        </w:trPr>
        <w:tc>
          <w:tcPr>
            <w:tcW w:w="3410" w:type="dxa"/>
          </w:tcPr>
          <w:p w:rsidR="00713594" w:rsidRPr="00014D6E" w:rsidRDefault="00713594" w:rsidP="000E0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4D6E">
              <w:rPr>
                <w:rFonts w:ascii="Times New Roman" w:hAnsi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5940" w:type="dxa"/>
          </w:tcPr>
          <w:p w:rsidR="00713594" w:rsidRPr="00014D6E" w:rsidRDefault="00713594" w:rsidP="000E0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4D6E">
              <w:rPr>
                <w:rFonts w:ascii="Times New Roman" w:hAnsi="Times New Roman"/>
                <w:sz w:val="26"/>
                <w:szCs w:val="26"/>
              </w:rPr>
              <w:t xml:space="preserve">МКУ «Управление культуры, спорта и молодежной политики» г. Рубцовска </w:t>
            </w:r>
          </w:p>
        </w:tc>
      </w:tr>
      <w:tr w:rsidR="00713594" w:rsidRPr="00014D6E" w:rsidTr="00A25883">
        <w:tc>
          <w:tcPr>
            <w:tcW w:w="3410" w:type="dxa"/>
          </w:tcPr>
          <w:p w:rsidR="00713594" w:rsidRPr="00014D6E" w:rsidRDefault="00713594" w:rsidP="000E0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4D6E">
              <w:rPr>
                <w:rFonts w:ascii="Times New Roman" w:hAnsi="Times New Roman"/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5940" w:type="dxa"/>
          </w:tcPr>
          <w:p w:rsidR="00713594" w:rsidRPr="00014D6E" w:rsidRDefault="00713594" w:rsidP="000E08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014D6E">
              <w:rPr>
                <w:rFonts w:ascii="Times New Roman" w:hAnsi="Times New Roman"/>
                <w:sz w:val="26"/>
                <w:szCs w:val="26"/>
              </w:rPr>
              <w:t xml:space="preserve">МКУ «Управление образования» г. Рубцовска; </w:t>
            </w:r>
          </w:p>
          <w:p w:rsidR="00713594" w:rsidRPr="00014D6E" w:rsidRDefault="00713594" w:rsidP="000E08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014D6E">
              <w:rPr>
                <w:rFonts w:ascii="Times New Roman" w:hAnsi="Times New Roman"/>
                <w:sz w:val="26"/>
                <w:szCs w:val="26"/>
              </w:rPr>
              <w:t xml:space="preserve">управление Администрации города Рубцовска по жилищно-коммунальному хозяйству и экологии; </w:t>
            </w:r>
          </w:p>
          <w:p w:rsidR="00713594" w:rsidRPr="00014D6E" w:rsidRDefault="00713594" w:rsidP="000E08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014D6E">
              <w:rPr>
                <w:rFonts w:ascii="Times New Roman" w:hAnsi="Times New Roman"/>
                <w:sz w:val="26"/>
                <w:szCs w:val="26"/>
              </w:rPr>
              <w:t xml:space="preserve">пресс-служба Администрации города Рубцовска Алтайского края; </w:t>
            </w:r>
          </w:p>
          <w:p w:rsidR="00713594" w:rsidRPr="00014D6E" w:rsidRDefault="00713594" w:rsidP="000E08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014D6E">
              <w:rPr>
                <w:rFonts w:ascii="Times New Roman" w:hAnsi="Times New Roman"/>
                <w:sz w:val="26"/>
                <w:szCs w:val="26"/>
              </w:rPr>
              <w:t>учреждения, подведомственные МКУ «Управление культуры, спорта и молодежной политики» г. Рубцовска</w:t>
            </w:r>
          </w:p>
        </w:tc>
      </w:tr>
      <w:tr w:rsidR="00713594" w:rsidRPr="00014D6E" w:rsidTr="00A25883">
        <w:tc>
          <w:tcPr>
            <w:tcW w:w="3410" w:type="dxa"/>
          </w:tcPr>
          <w:p w:rsidR="00713594" w:rsidRPr="00014D6E" w:rsidRDefault="00713594" w:rsidP="000E0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4D6E">
              <w:rPr>
                <w:rFonts w:ascii="Times New Roman" w:hAnsi="Times New Roman"/>
                <w:sz w:val="26"/>
                <w:szCs w:val="26"/>
              </w:rPr>
              <w:t xml:space="preserve">Участники Программы </w:t>
            </w:r>
          </w:p>
        </w:tc>
        <w:tc>
          <w:tcPr>
            <w:tcW w:w="5940" w:type="dxa"/>
          </w:tcPr>
          <w:p w:rsidR="00713594" w:rsidRPr="00014D6E" w:rsidRDefault="00713594" w:rsidP="000E0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4D6E">
              <w:rPr>
                <w:rFonts w:ascii="Times New Roman" w:hAnsi="Times New Roman"/>
                <w:sz w:val="26"/>
                <w:szCs w:val="26"/>
              </w:rPr>
              <w:t xml:space="preserve">Образовательные учреждения муниципального образования город Рубцовск Алтайского края; </w:t>
            </w:r>
          </w:p>
          <w:p w:rsidR="00713594" w:rsidRPr="00014D6E" w:rsidRDefault="00713594" w:rsidP="000E0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4D6E">
              <w:rPr>
                <w:rFonts w:ascii="Times New Roman" w:hAnsi="Times New Roman"/>
                <w:sz w:val="26"/>
                <w:szCs w:val="26"/>
              </w:rPr>
              <w:t>население муниципального образования город Рубцовск Алтайского края</w:t>
            </w:r>
          </w:p>
        </w:tc>
      </w:tr>
      <w:tr w:rsidR="00713594" w:rsidRPr="00014D6E" w:rsidTr="00A25883">
        <w:tc>
          <w:tcPr>
            <w:tcW w:w="3410" w:type="dxa"/>
          </w:tcPr>
          <w:p w:rsidR="00713594" w:rsidRPr="00014D6E" w:rsidRDefault="00713594" w:rsidP="000E0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4D6E">
              <w:rPr>
                <w:rFonts w:ascii="Times New Roman" w:hAnsi="Times New Roman"/>
                <w:sz w:val="26"/>
                <w:szCs w:val="26"/>
              </w:rPr>
              <w:t xml:space="preserve">Подпрограммы </w:t>
            </w:r>
          </w:p>
        </w:tc>
        <w:tc>
          <w:tcPr>
            <w:tcW w:w="5940" w:type="dxa"/>
          </w:tcPr>
          <w:p w:rsidR="00713594" w:rsidRPr="00014D6E" w:rsidRDefault="00713594" w:rsidP="000E0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4D6E">
              <w:rPr>
                <w:rFonts w:ascii="Times New Roman" w:hAnsi="Times New Roman"/>
                <w:sz w:val="26"/>
                <w:szCs w:val="26"/>
              </w:rPr>
              <w:t>Программой не предусмотрены</w:t>
            </w:r>
          </w:p>
        </w:tc>
      </w:tr>
      <w:tr w:rsidR="00713594" w:rsidRPr="00014D6E" w:rsidTr="00A25883">
        <w:tc>
          <w:tcPr>
            <w:tcW w:w="3410" w:type="dxa"/>
          </w:tcPr>
          <w:p w:rsidR="00713594" w:rsidRPr="00014D6E" w:rsidRDefault="00713594" w:rsidP="000E0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4D6E">
              <w:rPr>
                <w:rFonts w:ascii="Times New Roman" w:hAnsi="Times New Roman"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5940" w:type="dxa"/>
          </w:tcPr>
          <w:p w:rsidR="00713594" w:rsidRPr="00014D6E" w:rsidRDefault="00713594" w:rsidP="000E0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4D6E">
              <w:rPr>
                <w:rFonts w:ascii="Times New Roman" w:hAnsi="Times New Roman"/>
                <w:sz w:val="26"/>
                <w:szCs w:val="26"/>
              </w:rPr>
              <w:t>Указ Президента Российской Федерации от 09.06.2010 №690 «Об утверждении Стратегии  государственной антинар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котической политики Российской Федерации до </w:t>
            </w:r>
            <w:r w:rsidRPr="00014D6E">
              <w:rPr>
                <w:rFonts w:ascii="Times New Roman" w:hAnsi="Times New Roman"/>
                <w:sz w:val="26"/>
                <w:szCs w:val="26"/>
              </w:rPr>
              <w:t>2020 года»;</w:t>
            </w:r>
          </w:p>
          <w:p w:rsidR="00713594" w:rsidRPr="00014D6E" w:rsidRDefault="00713594" w:rsidP="000E0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4D6E">
              <w:rPr>
                <w:rFonts w:ascii="Times New Roman" w:hAnsi="Times New Roman"/>
                <w:sz w:val="26"/>
                <w:szCs w:val="26"/>
              </w:rPr>
              <w:t>закон Алтайско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 края от 14.09.2006 </w:t>
            </w:r>
            <w:r w:rsidRPr="00014D6E">
              <w:rPr>
                <w:rFonts w:ascii="Times New Roman" w:hAnsi="Times New Roman"/>
                <w:sz w:val="26"/>
                <w:szCs w:val="26"/>
              </w:rPr>
              <w:t>№ 94-ЗС «О профилактике наркомании и токсикомании в Алтайском крае»;</w:t>
            </w:r>
          </w:p>
          <w:p w:rsidR="00713594" w:rsidRPr="00014D6E" w:rsidRDefault="00713594" w:rsidP="000E0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4D6E">
              <w:rPr>
                <w:rFonts w:ascii="Times New Roman" w:hAnsi="Times New Roman"/>
                <w:sz w:val="26"/>
                <w:szCs w:val="26"/>
              </w:rPr>
              <w:t xml:space="preserve">государственная программа Алтайского края «Комплексные меры противодействия злоупотреблению наркотиками и их незаконному обороту в Алтайском крае» на </w:t>
            </w:r>
            <w:r>
              <w:rPr>
                <w:rFonts w:ascii="Times New Roman" w:hAnsi="Times New Roman"/>
                <w:sz w:val="26"/>
                <w:szCs w:val="26"/>
              </w:rPr>
              <w:t>2014-</w:t>
            </w:r>
            <w:r w:rsidRPr="00014D6E">
              <w:rPr>
                <w:rFonts w:ascii="Times New Roman" w:hAnsi="Times New Roman"/>
                <w:sz w:val="26"/>
                <w:szCs w:val="26"/>
              </w:rPr>
              <w:t>2020 годы, утвержденная постановлением Администрации Алтайского края от 19.06.2014 № 281</w:t>
            </w:r>
          </w:p>
        </w:tc>
      </w:tr>
      <w:tr w:rsidR="00713594" w:rsidRPr="00014D6E" w:rsidTr="00A25883">
        <w:tc>
          <w:tcPr>
            <w:tcW w:w="3410" w:type="dxa"/>
          </w:tcPr>
          <w:p w:rsidR="00713594" w:rsidRPr="00014D6E" w:rsidRDefault="00713594" w:rsidP="000E0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4D6E">
              <w:rPr>
                <w:rFonts w:ascii="Times New Roman" w:hAnsi="Times New Roman"/>
                <w:sz w:val="26"/>
                <w:szCs w:val="26"/>
              </w:rPr>
              <w:t xml:space="preserve">Цель Программы </w:t>
            </w:r>
          </w:p>
        </w:tc>
        <w:tc>
          <w:tcPr>
            <w:tcW w:w="5940" w:type="dxa"/>
          </w:tcPr>
          <w:p w:rsidR="00713594" w:rsidRPr="00014D6E" w:rsidRDefault="00713594" w:rsidP="000E087E">
            <w:pPr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4D6E">
              <w:rPr>
                <w:rFonts w:ascii="Times New Roman" w:hAnsi="Times New Roman"/>
                <w:sz w:val="26"/>
                <w:szCs w:val="26"/>
              </w:rPr>
              <w:t>Создание эффективной системы профилактики немедицинского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потреб</w:t>
            </w:r>
            <w:r w:rsidRPr="00014D6E">
              <w:rPr>
                <w:rFonts w:ascii="Times New Roman" w:hAnsi="Times New Roman"/>
                <w:sz w:val="26"/>
                <w:szCs w:val="26"/>
              </w:rPr>
              <w:t xml:space="preserve">ления наркотиков на территории города </w:t>
            </w:r>
          </w:p>
        </w:tc>
      </w:tr>
      <w:tr w:rsidR="00713594" w:rsidRPr="00014D6E" w:rsidTr="00A25883">
        <w:tc>
          <w:tcPr>
            <w:tcW w:w="3410" w:type="dxa"/>
          </w:tcPr>
          <w:p w:rsidR="00713594" w:rsidRPr="00014D6E" w:rsidRDefault="00713594" w:rsidP="000E0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4D6E">
              <w:rPr>
                <w:rFonts w:ascii="Times New Roman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5940" w:type="dxa"/>
          </w:tcPr>
          <w:p w:rsidR="00713594" w:rsidRPr="00014D6E" w:rsidRDefault="00713594" w:rsidP="00271586">
            <w:pPr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4D6E">
              <w:rPr>
                <w:rFonts w:ascii="Times New Roman" w:hAnsi="Times New Roman"/>
                <w:sz w:val="26"/>
                <w:szCs w:val="26"/>
              </w:rPr>
              <w:t>Повышение уровня межведомственного взаимодействия в сфере профилактики наркомании;</w:t>
            </w:r>
          </w:p>
          <w:p w:rsidR="00713594" w:rsidRPr="00014D6E" w:rsidRDefault="00713594" w:rsidP="00271586">
            <w:pPr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4D6E">
              <w:rPr>
                <w:rFonts w:ascii="Times New Roman" w:hAnsi="Times New Roman"/>
                <w:sz w:val="26"/>
                <w:szCs w:val="26"/>
              </w:rPr>
              <w:t>проведение пропагандистских меро-приятий, направленных на повышение  уровня  осведомленности населения о негативных последствиях немедицинского потребления наркотиков и об ответственности за участие в их незаконном обороте;</w:t>
            </w:r>
          </w:p>
          <w:p w:rsidR="00713594" w:rsidRPr="00014D6E" w:rsidRDefault="00713594" w:rsidP="00271586">
            <w:pPr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4D6E">
              <w:rPr>
                <w:rFonts w:ascii="Times New Roman" w:hAnsi="Times New Roman"/>
                <w:sz w:val="26"/>
                <w:szCs w:val="26"/>
              </w:rPr>
              <w:t xml:space="preserve">осуществление мер по противодействию злоупотреблению наркотиками и их незаконному обороту в городе; </w:t>
            </w:r>
          </w:p>
          <w:p w:rsidR="00713594" w:rsidRPr="00014D6E" w:rsidRDefault="00713594" w:rsidP="00271586">
            <w:pPr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4D6E">
              <w:rPr>
                <w:rFonts w:ascii="Times New Roman" w:hAnsi="Times New Roman"/>
                <w:sz w:val="26"/>
                <w:szCs w:val="26"/>
              </w:rPr>
              <w:t>проведение грамотной информационной политики в городских средствах массовой информации по формированию негативного отношения в обществе к немедицинскому потреблению наркотиков;</w:t>
            </w:r>
          </w:p>
          <w:p w:rsidR="00713594" w:rsidRPr="00014D6E" w:rsidRDefault="00713594" w:rsidP="00271586">
            <w:pPr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4D6E">
              <w:rPr>
                <w:rFonts w:ascii="Times New Roman" w:hAnsi="Times New Roman"/>
                <w:sz w:val="26"/>
                <w:szCs w:val="26"/>
              </w:rPr>
              <w:t>организация профилактической работы в организованных (образовательных и трудовых) коллективах;</w:t>
            </w:r>
          </w:p>
          <w:p w:rsidR="00713594" w:rsidRPr="00014D6E" w:rsidRDefault="00713594" w:rsidP="00271586">
            <w:pPr>
              <w:pStyle w:val="ListParagraph"/>
              <w:ind w:left="0" w:right="68"/>
              <w:jc w:val="both"/>
              <w:rPr>
                <w:sz w:val="26"/>
                <w:szCs w:val="26"/>
              </w:rPr>
            </w:pPr>
            <w:r w:rsidRPr="00014D6E">
              <w:rPr>
                <w:sz w:val="26"/>
                <w:szCs w:val="26"/>
              </w:rPr>
              <w:t>вовлечение детей, подростков, молодежи, институтов гражданского общества, общественных объединений в антинаркотическую деятельность, поддержка       волонтерского   движения;</w:t>
            </w:r>
          </w:p>
          <w:p w:rsidR="00713594" w:rsidRPr="00014D6E" w:rsidRDefault="00713594" w:rsidP="00271586">
            <w:pPr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4D6E">
              <w:rPr>
                <w:rFonts w:ascii="Times New Roman" w:hAnsi="Times New Roman"/>
                <w:sz w:val="26"/>
                <w:szCs w:val="26"/>
              </w:rPr>
              <w:t>формирование  психологического иммунитета к потреблению наркотиков у детей школьного возраста, их родителей и учителей</w:t>
            </w:r>
          </w:p>
        </w:tc>
      </w:tr>
      <w:tr w:rsidR="00713594" w:rsidRPr="00014D6E" w:rsidTr="00A25883">
        <w:tc>
          <w:tcPr>
            <w:tcW w:w="3410" w:type="dxa"/>
          </w:tcPr>
          <w:p w:rsidR="00713594" w:rsidRPr="00014D6E" w:rsidRDefault="00713594" w:rsidP="000E0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4D6E">
              <w:rPr>
                <w:rFonts w:ascii="Times New Roman" w:hAnsi="Times New Roman"/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5940" w:type="dxa"/>
          </w:tcPr>
          <w:p w:rsidR="00713594" w:rsidRPr="00014D6E" w:rsidRDefault="00713594" w:rsidP="000E087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4D6E">
              <w:rPr>
                <w:rFonts w:ascii="Times New Roman" w:hAnsi="Times New Roman"/>
                <w:sz w:val="26"/>
                <w:szCs w:val="26"/>
              </w:rPr>
              <w:t>Доля молодых граждан в возрасте от 14 до 30 лет, вовлеченных в профилактические мероприятия, по отношению к общей численности молодежи, проживающей на территории города;</w:t>
            </w:r>
          </w:p>
          <w:p w:rsidR="00713594" w:rsidRPr="00014D6E" w:rsidRDefault="00713594" w:rsidP="000E087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4D6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число </w:t>
            </w:r>
            <w:r w:rsidRPr="00014D6E">
              <w:rPr>
                <w:rFonts w:ascii="Times New Roman" w:hAnsi="Times New Roman"/>
                <w:sz w:val="26"/>
                <w:szCs w:val="26"/>
              </w:rPr>
              <w:t>больных наркоманией, находящихся в ремиссии более 2 лет на 100 больных наркоманией  среднегодового контингента;</w:t>
            </w:r>
          </w:p>
          <w:p w:rsidR="00713594" w:rsidRPr="00014D6E" w:rsidRDefault="00713594" w:rsidP="000E087E">
            <w:pPr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4D6E">
              <w:rPr>
                <w:rFonts w:ascii="Times New Roman" w:hAnsi="Times New Roman"/>
                <w:color w:val="000000"/>
                <w:sz w:val="26"/>
                <w:szCs w:val="26"/>
              </w:rPr>
              <w:t>доля зарегистрированных  преступлений в сфере незаконного оборота наркотиков в общем количестве зарегистрированных преступлений на территории города;</w:t>
            </w:r>
          </w:p>
          <w:p w:rsidR="00713594" w:rsidRPr="00014D6E" w:rsidRDefault="00713594" w:rsidP="000E087E">
            <w:pPr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4D6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количество выявленных хозяйствующих </w:t>
            </w:r>
            <w:r w:rsidRPr="00014D6E">
              <w:rPr>
                <w:rFonts w:ascii="Times New Roman" w:hAnsi="Times New Roman"/>
                <w:sz w:val="26"/>
                <w:szCs w:val="26"/>
              </w:rPr>
              <w:t>субъектов и физических лиц, на земельных участках которых имеются очаги произрастания дикорастущей конопли</w:t>
            </w:r>
          </w:p>
        </w:tc>
      </w:tr>
      <w:tr w:rsidR="00713594" w:rsidRPr="00014D6E" w:rsidTr="00A25883">
        <w:tc>
          <w:tcPr>
            <w:tcW w:w="3410" w:type="dxa"/>
          </w:tcPr>
          <w:p w:rsidR="00713594" w:rsidRPr="00014D6E" w:rsidRDefault="00713594" w:rsidP="0026270E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4D6E">
              <w:rPr>
                <w:rFonts w:ascii="Times New Roman" w:hAnsi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5940" w:type="dxa"/>
          </w:tcPr>
          <w:p w:rsidR="00713594" w:rsidRPr="00014D6E" w:rsidRDefault="00713594" w:rsidP="000E0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red"/>
              </w:rPr>
            </w:pPr>
            <w:r w:rsidRPr="00014D6E">
              <w:rPr>
                <w:rFonts w:ascii="Times New Roman" w:hAnsi="Times New Roman"/>
                <w:sz w:val="26"/>
                <w:szCs w:val="26"/>
              </w:rPr>
              <w:t>2018-2020 годы, без деления на этапы</w:t>
            </w:r>
          </w:p>
        </w:tc>
      </w:tr>
      <w:tr w:rsidR="00713594" w:rsidRPr="00014D6E" w:rsidTr="00A25883">
        <w:tc>
          <w:tcPr>
            <w:tcW w:w="3410" w:type="dxa"/>
          </w:tcPr>
          <w:p w:rsidR="00713594" w:rsidRPr="00014D6E" w:rsidRDefault="00713594" w:rsidP="000E087E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4D6E">
              <w:rPr>
                <w:rFonts w:ascii="Times New Roman" w:hAnsi="Times New Roman"/>
                <w:sz w:val="26"/>
                <w:szCs w:val="26"/>
              </w:rPr>
              <w:t>Объемы финансирования Программы</w:t>
            </w:r>
          </w:p>
          <w:p w:rsidR="00713594" w:rsidRPr="00014D6E" w:rsidRDefault="00713594" w:rsidP="000E087E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0" w:type="dxa"/>
          </w:tcPr>
          <w:p w:rsidR="00713594" w:rsidRPr="00014D6E" w:rsidRDefault="00713594" w:rsidP="000E087E">
            <w:pPr>
              <w:suppressAutoHyphens/>
              <w:spacing w:after="0" w:line="240" w:lineRule="auto"/>
              <w:ind w:right="69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014D6E">
              <w:rPr>
                <w:rFonts w:ascii="Times New Roman" w:hAnsi="Times New Roman"/>
                <w:sz w:val="26"/>
                <w:szCs w:val="26"/>
                <w:lang w:eastAsia="ar-SA"/>
              </w:rPr>
              <w:t>Общий объем финансирования программы на 2018-2020 годы за счет средств бюджета города составит 629 тыс. руб., в т. ч. по годам:</w:t>
            </w:r>
          </w:p>
          <w:p w:rsidR="00713594" w:rsidRPr="00014D6E" w:rsidRDefault="00713594" w:rsidP="000E087E">
            <w:pPr>
              <w:suppressAutoHyphens/>
              <w:spacing w:after="0" w:line="240" w:lineRule="auto"/>
              <w:ind w:right="69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14D6E">
                <w:rPr>
                  <w:rFonts w:ascii="Times New Roman" w:hAnsi="Times New Roman"/>
                  <w:sz w:val="26"/>
                  <w:szCs w:val="26"/>
                  <w:lang w:eastAsia="ar-SA"/>
                </w:rPr>
                <w:t>2018 г</w:t>
              </w:r>
            </w:smartTag>
            <w:r w:rsidRPr="00014D6E">
              <w:rPr>
                <w:rFonts w:ascii="Times New Roman" w:hAnsi="Times New Roman"/>
                <w:sz w:val="26"/>
                <w:szCs w:val="26"/>
                <w:lang w:eastAsia="ar-SA"/>
              </w:rPr>
              <w:t>. - 207 тыс. руб.;</w:t>
            </w:r>
          </w:p>
          <w:p w:rsidR="00713594" w:rsidRPr="00014D6E" w:rsidRDefault="00713594" w:rsidP="000E087E">
            <w:pPr>
              <w:suppressAutoHyphens/>
              <w:spacing w:after="0" w:line="240" w:lineRule="auto"/>
              <w:ind w:right="69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14D6E">
                <w:rPr>
                  <w:rFonts w:ascii="Times New Roman" w:hAnsi="Times New Roman"/>
                  <w:sz w:val="26"/>
                  <w:szCs w:val="26"/>
                  <w:lang w:eastAsia="ar-SA"/>
                </w:rPr>
                <w:t>2019 г</w:t>
              </w:r>
            </w:smartTag>
            <w:r w:rsidRPr="00014D6E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. - 207 тыс. руб.; </w:t>
            </w:r>
          </w:p>
          <w:p w:rsidR="00713594" w:rsidRPr="00014D6E" w:rsidRDefault="00713594" w:rsidP="000E087E">
            <w:pPr>
              <w:suppressAutoHyphens/>
              <w:spacing w:after="0" w:line="240" w:lineRule="auto"/>
              <w:ind w:right="69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14D6E">
                <w:rPr>
                  <w:rFonts w:ascii="Times New Roman" w:hAnsi="Times New Roman"/>
                  <w:sz w:val="26"/>
                  <w:szCs w:val="26"/>
                  <w:lang w:eastAsia="ar-SA"/>
                </w:rPr>
                <w:t>2020 г</w:t>
              </w:r>
            </w:smartTag>
            <w:r w:rsidRPr="00014D6E">
              <w:rPr>
                <w:rFonts w:ascii="Times New Roman" w:hAnsi="Times New Roman"/>
                <w:sz w:val="26"/>
                <w:szCs w:val="26"/>
                <w:lang w:eastAsia="ar-SA"/>
              </w:rPr>
              <w:t>. - 215 тыс. руб.</w:t>
            </w:r>
          </w:p>
          <w:p w:rsidR="00713594" w:rsidRPr="00014D6E" w:rsidRDefault="00713594" w:rsidP="000E0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red"/>
              </w:rPr>
            </w:pPr>
            <w:r w:rsidRPr="00014D6E">
              <w:rPr>
                <w:rFonts w:ascii="Times New Roman" w:hAnsi="Times New Roman"/>
                <w:sz w:val="26"/>
                <w:szCs w:val="26"/>
              </w:rPr>
              <w:t>Объемы финансирования подлежат ежегодному уточнению, исходя из возможностей бюджета города</w:t>
            </w:r>
          </w:p>
        </w:tc>
      </w:tr>
      <w:tr w:rsidR="00713594" w:rsidRPr="00014D6E" w:rsidTr="00A25883">
        <w:tc>
          <w:tcPr>
            <w:tcW w:w="3410" w:type="dxa"/>
          </w:tcPr>
          <w:p w:rsidR="00713594" w:rsidRPr="00014D6E" w:rsidRDefault="00713594" w:rsidP="000E087E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4D6E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Программы</w:t>
            </w:r>
          </w:p>
          <w:p w:rsidR="00713594" w:rsidRPr="00014D6E" w:rsidRDefault="00713594" w:rsidP="000E08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0" w:type="dxa"/>
          </w:tcPr>
          <w:p w:rsidR="00713594" w:rsidRPr="00014D6E" w:rsidRDefault="00713594" w:rsidP="000E087E">
            <w:pPr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4D6E">
              <w:rPr>
                <w:rFonts w:ascii="Times New Roman" w:hAnsi="Times New Roman"/>
                <w:sz w:val="26"/>
                <w:szCs w:val="26"/>
              </w:rPr>
              <w:t xml:space="preserve">К последнему году реализации Программы ожидается: </w:t>
            </w:r>
          </w:p>
          <w:p w:rsidR="00713594" w:rsidRPr="00014D6E" w:rsidRDefault="00713594" w:rsidP="000E087E">
            <w:pPr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/>
                <w:sz w:val="26"/>
                <w:szCs w:val="26"/>
                <w:highlight w:val="red"/>
              </w:rPr>
            </w:pPr>
            <w:r w:rsidRPr="00014D6E">
              <w:rPr>
                <w:rFonts w:ascii="Times New Roman" w:hAnsi="Times New Roman"/>
                <w:sz w:val="26"/>
                <w:szCs w:val="26"/>
              </w:rPr>
              <w:t>улучшение информированности населения  о негативных последствиях немедицинского потребления наркотиков и об ответственности за участие в их незаконном обороте;</w:t>
            </w:r>
          </w:p>
          <w:p w:rsidR="00713594" w:rsidRPr="00014D6E" w:rsidRDefault="00713594" w:rsidP="000E087E">
            <w:pPr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4D6E">
              <w:rPr>
                <w:rFonts w:ascii="Times New Roman" w:hAnsi="Times New Roman"/>
                <w:sz w:val="26"/>
                <w:szCs w:val="26"/>
              </w:rPr>
              <w:t xml:space="preserve">увеличение </w:t>
            </w:r>
            <w:r w:rsidRPr="00014D6E">
              <w:rPr>
                <w:rStyle w:val="FontStyle16"/>
                <w:sz w:val="26"/>
                <w:szCs w:val="26"/>
              </w:rPr>
              <w:t>доли  молодых граждан в возрасте от 14 до 30 лет, вовлеченных в профилактиче</w:t>
            </w:r>
            <w:r w:rsidRPr="00014D6E">
              <w:rPr>
                <w:rStyle w:val="FontStyle16"/>
                <w:sz w:val="26"/>
                <w:szCs w:val="26"/>
              </w:rPr>
              <w:softHyphen/>
              <w:t>ские мероприятия, по отношению к общей численности молодежи, проживающей на территории города</w:t>
            </w:r>
            <w:r w:rsidRPr="00014D6E">
              <w:rPr>
                <w:rFonts w:ascii="Times New Roman" w:hAnsi="Times New Roman"/>
                <w:sz w:val="26"/>
                <w:szCs w:val="26"/>
              </w:rPr>
              <w:t>, до 55 %;</w:t>
            </w:r>
          </w:p>
          <w:p w:rsidR="00713594" w:rsidRPr="00014D6E" w:rsidRDefault="00713594" w:rsidP="000E087E">
            <w:pPr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4D6E">
              <w:rPr>
                <w:rFonts w:ascii="Times New Roman" w:hAnsi="Times New Roman"/>
                <w:sz w:val="26"/>
                <w:szCs w:val="26"/>
              </w:rPr>
              <w:t>увеличение числа</w:t>
            </w:r>
            <w:r w:rsidRPr="00014D6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14D6E">
              <w:rPr>
                <w:rFonts w:ascii="Times New Roman" w:hAnsi="Times New Roman"/>
                <w:sz w:val="26"/>
                <w:szCs w:val="26"/>
              </w:rPr>
              <w:t>больных наркоманией, находящихся в ремиссии более 2 лет на 100 больных наркоманией  среднегодового контингента, до 10,5%;</w:t>
            </w:r>
          </w:p>
          <w:p w:rsidR="00713594" w:rsidRPr="00014D6E" w:rsidRDefault="00713594" w:rsidP="000E087E">
            <w:pPr>
              <w:shd w:val="clear" w:color="auto" w:fill="FFFFFF"/>
              <w:spacing w:after="0" w:line="240" w:lineRule="auto"/>
              <w:ind w:right="68"/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red"/>
              </w:rPr>
            </w:pPr>
            <w:r w:rsidRPr="00014D6E">
              <w:rPr>
                <w:rFonts w:ascii="Times New Roman" w:hAnsi="Times New Roman"/>
                <w:sz w:val="26"/>
                <w:szCs w:val="26"/>
              </w:rPr>
              <w:t xml:space="preserve">снижение </w:t>
            </w:r>
            <w:r w:rsidRPr="00014D6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доли зарегистрированных преступлений в сфере незаконного оборота наркотиков в общем количестве зарегистрированных преступлений на территории города </w:t>
            </w:r>
            <w:r w:rsidRPr="00014D6E">
              <w:rPr>
                <w:rFonts w:ascii="Times New Roman" w:hAnsi="Times New Roman"/>
                <w:sz w:val="26"/>
                <w:szCs w:val="26"/>
              </w:rPr>
              <w:t>Рубцовска до 5,2%;</w:t>
            </w:r>
          </w:p>
          <w:p w:rsidR="00713594" w:rsidRPr="00014D6E" w:rsidRDefault="00713594" w:rsidP="000E087E">
            <w:pPr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4D6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увеличение количества выявленных </w:t>
            </w:r>
            <w:r w:rsidRPr="00014D6E">
              <w:rPr>
                <w:rFonts w:ascii="Times New Roman" w:hAnsi="Times New Roman"/>
                <w:sz w:val="26"/>
                <w:szCs w:val="26"/>
              </w:rPr>
              <w:t>хозяйствующих субъектов и физических лиц, на земельных участках которых имеются очаги произрастания дикорастущей конопли до 31 ед.</w:t>
            </w:r>
          </w:p>
        </w:tc>
      </w:tr>
    </w:tbl>
    <w:p w:rsidR="00713594" w:rsidRDefault="00713594" w:rsidP="00056B25">
      <w:pPr>
        <w:tabs>
          <w:tab w:val="left" w:pos="5103"/>
        </w:tabs>
        <w:rPr>
          <w:rFonts w:ascii="Times New Roman" w:hAnsi="Times New Roman"/>
          <w:sz w:val="26"/>
          <w:szCs w:val="26"/>
        </w:rPr>
      </w:pPr>
    </w:p>
    <w:p w:rsidR="00713594" w:rsidRPr="00014D6E" w:rsidRDefault="00713594" w:rsidP="00056B25">
      <w:pPr>
        <w:tabs>
          <w:tab w:val="left" w:pos="5103"/>
        </w:tabs>
        <w:rPr>
          <w:rFonts w:ascii="Times New Roman" w:hAnsi="Times New Roman"/>
          <w:sz w:val="26"/>
          <w:szCs w:val="26"/>
        </w:rPr>
      </w:pPr>
    </w:p>
    <w:p w:rsidR="00713594" w:rsidRPr="00014D6E" w:rsidRDefault="00713594" w:rsidP="0026270E">
      <w:pPr>
        <w:pStyle w:val="Heading1"/>
        <w:widowControl w:val="0"/>
        <w:autoSpaceDE w:val="0"/>
        <w:autoSpaceDN w:val="0"/>
        <w:adjustRightInd w:val="0"/>
        <w:spacing w:before="0"/>
        <w:ind w:left="709"/>
        <w:jc w:val="center"/>
        <w:rPr>
          <w:rFonts w:ascii="Times New Roman" w:hAnsi="Times New Roman"/>
          <w:b w:val="0"/>
          <w:color w:val="000000"/>
          <w:sz w:val="26"/>
          <w:szCs w:val="26"/>
        </w:rPr>
      </w:pPr>
      <w:r w:rsidRPr="00014D6E">
        <w:rPr>
          <w:rFonts w:ascii="Times New Roman" w:hAnsi="Times New Roman"/>
          <w:b w:val="0"/>
          <w:color w:val="000000"/>
          <w:sz w:val="26"/>
          <w:szCs w:val="26"/>
        </w:rPr>
        <w:t>1. Общая характеристика сферы реализации Программы</w:t>
      </w:r>
    </w:p>
    <w:p w:rsidR="00713594" w:rsidRPr="00014D6E" w:rsidRDefault="00713594" w:rsidP="007745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3594" w:rsidRPr="00014D6E" w:rsidRDefault="00713594" w:rsidP="007745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Главной стратегической целью развития города Рубцовска Алтайского края (далее – города Рубцовска) является формирование благоприятной социальной среды, создающей условия для комфортного и безопасного проживания.</w:t>
      </w:r>
    </w:p>
    <w:p w:rsidR="00713594" w:rsidRPr="00014D6E" w:rsidRDefault="00713594" w:rsidP="007745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 xml:space="preserve">Администрация города Рубцовска Алтайского края (далее – Администрация города) проводит в постоянном режиме работу по противодействию злоупотреблению наркотиками, совершенствованию методов профилактики и активизации межведомственного взаимодействия, направленного на противодействие злоупотреблению наркотиками. </w:t>
      </w:r>
    </w:p>
    <w:p w:rsidR="00713594" w:rsidRPr="00014D6E" w:rsidRDefault="00713594" w:rsidP="007745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3594" w:rsidRPr="00014D6E" w:rsidRDefault="00713594" w:rsidP="002627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1.1. Основные проблемы и анализ причин их возникновения в сфере реализации Программы.</w:t>
      </w:r>
    </w:p>
    <w:p w:rsidR="00713594" w:rsidRPr="00014D6E" w:rsidRDefault="00713594" w:rsidP="007745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 xml:space="preserve">Осуществление мероприятий, направленных на профилактическую работу с населением города Рубцовска, сокращение распространения наркомании и связанных с ней преступлений и правонарушений, невозможны без активного межведомственного взаимодействия, направленного на сокращение предложения наркотических веществ и спроса на них. </w:t>
      </w:r>
    </w:p>
    <w:p w:rsidR="00713594" w:rsidRPr="00014D6E" w:rsidRDefault="00713594" w:rsidP="007745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Ранее в городе реализовывалась муниципальная программа «Комплексные меры противодействия злоупотреблению наркотиками и их незаконному обороту в городе Рубцовске» на 2014 – 2017 годы. </w:t>
      </w:r>
      <w:r w:rsidRPr="00014D6E">
        <w:rPr>
          <w:rFonts w:ascii="Times New Roman" w:hAnsi="Times New Roman"/>
          <w:sz w:val="26"/>
          <w:szCs w:val="26"/>
        </w:rPr>
        <w:t xml:space="preserve">В связи с актуальностью предыдущей программы, было разработано ее </w:t>
      </w:r>
      <w:r w:rsidRPr="00014D6E">
        <w:rPr>
          <w:rFonts w:ascii="Times New Roman" w:hAnsi="Times New Roman"/>
          <w:bCs/>
          <w:sz w:val="26"/>
          <w:szCs w:val="26"/>
        </w:rPr>
        <w:t xml:space="preserve">продолжение -  </w:t>
      </w:r>
      <w:r w:rsidRPr="00014D6E">
        <w:rPr>
          <w:rFonts w:ascii="Times New Roman" w:hAnsi="Times New Roman"/>
          <w:sz w:val="26"/>
          <w:szCs w:val="26"/>
        </w:rPr>
        <w:t xml:space="preserve">муниципальная </w:t>
      </w:r>
      <w:r w:rsidRPr="00014D6E">
        <w:rPr>
          <w:rFonts w:ascii="Times New Roman" w:hAnsi="Times New Roman"/>
          <w:bCs/>
          <w:sz w:val="26"/>
          <w:szCs w:val="26"/>
        </w:rPr>
        <w:t xml:space="preserve">программа «Комплексные меры противодействия злоупотреблению наркотиками и их незаконному обороту в  городе Рубцовске» на 2018 - 2020 годы.  </w:t>
      </w:r>
    </w:p>
    <w:p w:rsidR="00713594" w:rsidRPr="00014D6E" w:rsidRDefault="00713594" w:rsidP="0077454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4D6E">
        <w:rPr>
          <w:sz w:val="26"/>
          <w:szCs w:val="26"/>
        </w:rPr>
        <w:t xml:space="preserve">Одной из негативных тенденций в состоянии здоровья населения города Рубцовска является достаточно высокая распространенность наркологических заболеваний. </w:t>
      </w:r>
    </w:p>
    <w:p w:rsidR="00713594" w:rsidRPr="00014D6E" w:rsidRDefault="00713594" w:rsidP="0077454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4D6E">
        <w:rPr>
          <w:sz w:val="26"/>
          <w:szCs w:val="26"/>
        </w:rPr>
        <w:t>Количество лиц, впервые поставленных по состоянию на 01.07.2017 на учет с диагнозом «наркомания», составило 20 человек.  В 2014 году – 33 человека, в 2015 году – 27 человек, в 2016 году – 15 человек.</w:t>
      </w:r>
    </w:p>
    <w:p w:rsidR="00713594" w:rsidRPr="00014D6E" w:rsidRDefault="00713594" w:rsidP="0077454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4D6E">
        <w:rPr>
          <w:sz w:val="26"/>
          <w:szCs w:val="26"/>
        </w:rPr>
        <w:t xml:space="preserve">На 01.07.2017 на учете в наркологических учреждениях с диагнозом «синдром зависимости от наркотических веществ» состоит 421 человек (в 2014 году – 706 человек). </w:t>
      </w:r>
    </w:p>
    <w:p w:rsidR="00713594" w:rsidRPr="00014D6E" w:rsidRDefault="00713594" w:rsidP="0077454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4D6E">
        <w:rPr>
          <w:sz w:val="26"/>
          <w:szCs w:val="26"/>
        </w:rPr>
        <w:t xml:space="preserve">Структура зарегистрированных больных по сравнению с предыдущими годами изменилась: </w:t>
      </w:r>
    </w:p>
    <w:p w:rsidR="00713594" w:rsidRPr="00014D6E" w:rsidRDefault="00713594" w:rsidP="0077454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4D6E">
        <w:rPr>
          <w:sz w:val="26"/>
          <w:szCs w:val="26"/>
        </w:rPr>
        <w:t>количество больных, не имеющих постоянного источника дохода, начало снижаться: 2014 год – 96,45%, 2015 год – 75,9%, 2016 – 74,4%;</w:t>
      </w:r>
    </w:p>
    <w:p w:rsidR="00713594" w:rsidRPr="00014D6E" w:rsidRDefault="00713594" w:rsidP="0077454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4D6E">
        <w:rPr>
          <w:sz w:val="26"/>
          <w:szCs w:val="26"/>
        </w:rPr>
        <w:t>количество больных работающих граждан увеличивается: 2014 год – 3,6%, 2015 год – 23,4%, 2016 год – 24,9%;</w:t>
      </w:r>
    </w:p>
    <w:p w:rsidR="00713594" w:rsidRPr="00014D6E" w:rsidRDefault="00713594" w:rsidP="0077454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4D6E">
        <w:rPr>
          <w:sz w:val="26"/>
          <w:szCs w:val="26"/>
        </w:rPr>
        <w:t xml:space="preserve">число учащихся образовательных учреждений: 2014 год – 0%, 2015 год – 0,3%, 2016 – 0,3%. </w:t>
      </w:r>
    </w:p>
    <w:p w:rsidR="00713594" w:rsidRPr="00014D6E" w:rsidRDefault="00713594" w:rsidP="0077454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4D6E">
        <w:rPr>
          <w:sz w:val="26"/>
          <w:szCs w:val="26"/>
        </w:rPr>
        <w:t>Число больных с синдромом зависимости от наркотических веществ в возрасте: 18 - 19 лет – 0,3%, 20 - 39 лет - 79,6%, 40 - 59 лет – 20,1%.</w:t>
      </w:r>
    </w:p>
    <w:p w:rsidR="00713594" w:rsidRPr="00014D6E" w:rsidRDefault="00713594" w:rsidP="0077454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4D6E">
        <w:rPr>
          <w:sz w:val="26"/>
          <w:szCs w:val="26"/>
        </w:rPr>
        <w:t>Число потребителей, состоящих на учете с «пагубным употреблением наркотических веществ» в КГБУЗ «Наркодиспансер Рубцовск», практически остается без изменения: 2014 год – 236 человек, 2017 год – 245 человек.</w:t>
      </w:r>
    </w:p>
    <w:p w:rsidR="00713594" w:rsidRPr="00014D6E" w:rsidRDefault="00713594" w:rsidP="007745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Объект Программы – защита жизни и здоровья граждан города Рубцовска от злоупотребления наркотиками.</w:t>
      </w:r>
    </w:p>
    <w:p w:rsidR="00713594" w:rsidRPr="00014D6E" w:rsidRDefault="00713594" w:rsidP="0077454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Предмет регулирования - общественные отношения в части противодействия незаконному обороту наркотических средств и психотропных веществ.</w:t>
      </w:r>
    </w:p>
    <w:p w:rsidR="00713594" w:rsidRPr="00014D6E" w:rsidRDefault="00713594" w:rsidP="0077454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 xml:space="preserve">Сфера действия Программы - осуществление мероприятий, направленных на профилактическую работу с населением города Рубцовска, </w:t>
      </w:r>
    </w:p>
    <w:p w:rsidR="00713594" w:rsidRPr="00014D6E" w:rsidRDefault="00713594" w:rsidP="007745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повышение уровня координации деятельности в сфере противодействия незаконному обороту наркотиков,</w:t>
      </w:r>
      <w:r w:rsidRPr="00014D6E">
        <w:rPr>
          <w:rFonts w:ascii="Times New Roman" w:hAnsi="Times New Roman"/>
          <w:sz w:val="26"/>
          <w:szCs w:val="26"/>
          <w:shd w:val="clear" w:color="auto" w:fill="FFFFFF"/>
        </w:rPr>
        <w:t xml:space="preserve"> усовершенствование системы профилактических мер антинаркотической направленности</w:t>
      </w:r>
      <w:r w:rsidRPr="00014D6E">
        <w:rPr>
          <w:rFonts w:ascii="Times New Roman" w:hAnsi="Times New Roman"/>
          <w:sz w:val="26"/>
          <w:szCs w:val="26"/>
        </w:rPr>
        <w:t>.</w:t>
      </w:r>
    </w:p>
    <w:p w:rsidR="00713594" w:rsidRPr="00014D6E" w:rsidRDefault="00713594" w:rsidP="0077454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Понятия, используемые в Программе:</w:t>
      </w:r>
    </w:p>
    <w:p w:rsidR="00713594" w:rsidRPr="00014D6E" w:rsidRDefault="00713594" w:rsidP="0077454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антинаркотическая пропаганда – пропаганда здорового образа жизни, том числе физической культуры и спорта, направленная на формирование в обществе негативного отношения к наркомании;</w:t>
      </w:r>
    </w:p>
    <w:p w:rsidR="00713594" w:rsidRPr="00014D6E" w:rsidRDefault="00713594" w:rsidP="0077454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больной наркоманией - лицо, которому по результатам медицинского освидетельствования, проведенного в соответствии с федеральным законодательством, поставлен диагноз «наркомания»;</w:t>
      </w:r>
    </w:p>
    <w:p w:rsidR="00713594" w:rsidRPr="00014D6E" w:rsidRDefault="00713594" w:rsidP="0077454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наркомания - заболевание, обусловленное зависимостью от наркотического средства или психотропного вещества;</w:t>
      </w:r>
    </w:p>
    <w:p w:rsidR="00713594" w:rsidRPr="00014D6E" w:rsidRDefault="00713594" w:rsidP="0077454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наркотические средства (наркотики), психотропные вещества - вещества синтетического или естественного происхождения, препараты, растения, включенные в Перечень наркотических средств, психотропных веществ и их прекурсоров, подлежащих контролю в Российской Федерации в соответствии с законодательством Российской Федерации;</w:t>
      </w:r>
    </w:p>
    <w:p w:rsidR="00713594" w:rsidRPr="00014D6E" w:rsidRDefault="00713594" w:rsidP="0077454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незаконное потребление наркотических средств или психотропных веществ - потребление наркотических средств или психотропных веществ без назначения врача;</w:t>
      </w:r>
    </w:p>
    <w:p w:rsidR="00713594" w:rsidRPr="00014D6E" w:rsidRDefault="00713594" w:rsidP="0077454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незаконный оборот наркотических средств, психотропных веществ и их прекурсоров - оборот наркотических средств, психотропных веществ и их прекурсоров, осуществляемый в нарушение законодательства Российской Федерации;</w:t>
      </w:r>
    </w:p>
    <w:p w:rsidR="00713594" w:rsidRPr="00014D6E" w:rsidRDefault="00713594" w:rsidP="0077454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оборот наркотических средств, психотропных веществ и их прекурсоров - культивирование растений, разработка, производство, изготовление, переработка, хранение, перевозка, пересылка, отпуск, реализация, распределение, приобретение, использование, ввоз на таможенную территорию Российской Федерации, вывоз с таможенной территории Российской Федерации, уничтожение наркотических средств, психотропных веществ и их прекурсоров, разрешенные и контролируемые в соответствии с законодательством Российской Федерации;</w:t>
      </w:r>
    </w:p>
    <w:p w:rsidR="00713594" w:rsidRPr="00014D6E" w:rsidRDefault="00713594" w:rsidP="007745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п</w:t>
      </w:r>
      <w:r w:rsidRPr="00014D6E">
        <w:rPr>
          <w:rFonts w:ascii="Times New Roman" w:hAnsi="Times New Roman"/>
          <w:bCs/>
          <w:sz w:val="26"/>
          <w:szCs w:val="26"/>
        </w:rPr>
        <w:t>рофилактика наркомании и токсикомании</w:t>
      </w:r>
      <w:r w:rsidRPr="00014D6E">
        <w:rPr>
          <w:rFonts w:ascii="Times New Roman" w:hAnsi="Times New Roman"/>
          <w:sz w:val="26"/>
          <w:szCs w:val="26"/>
        </w:rPr>
        <w:t xml:space="preserve"> –  система  комплексных правовых, организационных, социальных, психологических, педагогических, медицинских и иных мер, направленных на предупреждение возникновения и распространения наркомании;</w:t>
      </w:r>
    </w:p>
    <w:p w:rsidR="00713594" w:rsidRPr="00014D6E" w:rsidRDefault="00713594" w:rsidP="007745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городская межведомственная комиссия по противодействию злоупотреблению наркотическими средствами и их незаконному обороту - является коллегиальным органом, способствующим осуществлению политики в сфере профилактики, лечения наркомании, борьбе с незаконным оборотом наркотиков и контроля за выполнением мероприятий по осуществлению этой политики.</w:t>
      </w:r>
    </w:p>
    <w:p w:rsidR="00713594" w:rsidRPr="00014D6E" w:rsidRDefault="00713594" w:rsidP="007745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13594" w:rsidRPr="00014D6E" w:rsidRDefault="00713594" w:rsidP="0026270E">
      <w:pPr>
        <w:spacing w:after="0" w:line="240" w:lineRule="auto"/>
        <w:ind w:right="20" w:firstLine="708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1.2. Обоснование решения проблем и прогноз развития сферы реализации Программы.</w:t>
      </w:r>
    </w:p>
    <w:p w:rsidR="00713594" w:rsidRPr="00014D6E" w:rsidRDefault="00713594" w:rsidP="0077454C">
      <w:pPr>
        <w:spacing w:after="0" w:line="240" w:lineRule="auto"/>
        <w:ind w:right="20" w:firstLine="708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 xml:space="preserve">Программно - целевыми инструментами Программы (обоснование разработки Программы) являются: </w:t>
      </w:r>
    </w:p>
    <w:p w:rsidR="00713594" w:rsidRPr="00014D6E" w:rsidRDefault="00713594" w:rsidP="0077454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 xml:space="preserve">стратегия государственной антинаркотической политики Российской Федерации до 2020 года»; </w:t>
      </w:r>
    </w:p>
    <w:p w:rsidR="00713594" w:rsidRPr="00014D6E" w:rsidRDefault="00713594" w:rsidP="0077454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программа Алтайского края «Комплексные меры противодействия злоупотреблению наркотиками и их незаконному обороту в Алтайском крае» на 2014 - 2020 годы, утвержденная постановлением Администрации Алтайского края от 19.06.2014 № 281.</w:t>
      </w:r>
    </w:p>
    <w:p w:rsidR="00713594" w:rsidRPr="00014D6E" w:rsidRDefault="00713594" w:rsidP="0077454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К сожалению, проблема наркотизации общества по-прежнему остается актуальной для города Рубцовска. Организовать целостную систему противодействия наркоагрессии не удалось.</w:t>
      </w:r>
    </w:p>
    <w:p w:rsidR="00713594" w:rsidRPr="00014D6E" w:rsidRDefault="00713594" w:rsidP="0077454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14D6E">
        <w:rPr>
          <w:sz w:val="26"/>
          <w:szCs w:val="26"/>
        </w:rPr>
        <w:t xml:space="preserve">За 2016 год в городе Рубцовске зафиксировано 120 фактов изъятий наркотических средств, из них 39 - связанных с синтетическим происхождением. Из незаконного оборота изъято более 13 кг наркотиков, из них 9,5 кг – марихуана, 2,4 кг – наркотики каннабиноидного происхождения и 2 кг – наркотики синтетического происхождения.  </w:t>
      </w:r>
    </w:p>
    <w:p w:rsidR="00713594" w:rsidRPr="00014D6E" w:rsidRDefault="00713594" w:rsidP="0077454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14D6E">
        <w:rPr>
          <w:sz w:val="26"/>
          <w:szCs w:val="26"/>
        </w:rPr>
        <w:t xml:space="preserve">Увеличивается количество зарегистрированных преступлений, связанных с незаконным оборотом наркотиков. Тяжких и особо тяжких преступлений за 2016 год составляет 90 фактов. </w:t>
      </w:r>
    </w:p>
    <w:p w:rsidR="00713594" w:rsidRPr="00014D6E" w:rsidRDefault="00713594" w:rsidP="0077454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14D6E">
        <w:rPr>
          <w:sz w:val="26"/>
          <w:szCs w:val="26"/>
        </w:rPr>
        <w:t xml:space="preserve">В городе проводится серьезная работа по профилактике наркомании. В образовательных учреждениях разработаны антинаркотические программы и планы для работы с учащимися. </w:t>
      </w:r>
    </w:p>
    <w:p w:rsidR="00713594" w:rsidRPr="00014D6E" w:rsidRDefault="00713594" w:rsidP="0077454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4D6E">
        <w:rPr>
          <w:color w:val="000000"/>
          <w:sz w:val="26"/>
          <w:szCs w:val="26"/>
        </w:rPr>
        <w:t xml:space="preserve">Реализуются проекты и акции, направленные на предупреждение употребления наркотиков детьми, подростками и молодежью:                    «Классный час: Наркотики. Закон. Ответственность», «Здоровье молодежи - богатство России!», </w:t>
      </w:r>
      <w:r w:rsidRPr="00014D6E">
        <w:rPr>
          <w:bCs/>
          <w:color w:val="000000"/>
          <w:sz w:val="26"/>
          <w:szCs w:val="26"/>
        </w:rPr>
        <w:t>«Летний лагерь-территория здоровья», «</w:t>
      </w:r>
      <w:r w:rsidRPr="00014D6E">
        <w:rPr>
          <w:color w:val="000000"/>
          <w:sz w:val="26"/>
          <w:szCs w:val="26"/>
        </w:rPr>
        <w:t xml:space="preserve">Сообщи, где торгуют смертью!», </w:t>
      </w:r>
      <w:r w:rsidRPr="00014D6E">
        <w:rPr>
          <w:sz w:val="26"/>
          <w:szCs w:val="26"/>
        </w:rPr>
        <w:t>«Я выбираю здоровье!» и др.</w:t>
      </w:r>
    </w:p>
    <w:p w:rsidR="00713594" w:rsidRPr="00014D6E" w:rsidRDefault="00713594" w:rsidP="0077454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4D6E">
        <w:rPr>
          <w:sz w:val="26"/>
          <w:szCs w:val="26"/>
        </w:rPr>
        <w:t>В средствах массовой информации регулярно размещаются материалы, способствующие  формированию общественного мнения, ориентированного на здоровый образ жизни и негативное отношение к употреблению наркотических средств, психотропных веществ.</w:t>
      </w:r>
    </w:p>
    <w:p w:rsidR="00713594" w:rsidRPr="00014D6E" w:rsidRDefault="00713594" w:rsidP="0077454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4D6E">
        <w:rPr>
          <w:sz w:val="26"/>
          <w:szCs w:val="26"/>
        </w:rPr>
        <w:t>Вместе с тем актуальность борьбы с незаконным оборотом наркотиков и злоупотреблением ими сохраняется. Этому способствуют следующие факторы:</w:t>
      </w:r>
    </w:p>
    <w:p w:rsidR="00713594" w:rsidRPr="00014D6E" w:rsidRDefault="00713594" w:rsidP="0077454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4D6E">
        <w:rPr>
          <w:sz w:val="26"/>
          <w:szCs w:val="26"/>
        </w:rPr>
        <w:t>продолжающаяся контрабанда афганского героина и наркотиков каннабиноидной группы из стран ближнего зарубежья (близость границы с Республикой Казахстан);</w:t>
      </w:r>
    </w:p>
    <w:p w:rsidR="00713594" w:rsidRPr="00014D6E" w:rsidRDefault="00713594" w:rsidP="0077454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4D6E">
        <w:rPr>
          <w:sz w:val="26"/>
          <w:szCs w:val="26"/>
        </w:rPr>
        <w:t>высокая концентрация преступных группировок, в т. ч. этнических;</w:t>
      </w:r>
    </w:p>
    <w:p w:rsidR="00713594" w:rsidRPr="00014D6E" w:rsidRDefault="00713594" w:rsidP="0077454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4D6E">
        <w:rPr>
          <w:sz w:val="26"/>
          <w:szCs w:val="26"/>
        </w:rPr>
        <w:t>доступность наркотиков;</w:t>
      </w:r>
    </w:p>
    <w:p w:rsidR="00713594" w:rsidRPr="00014D6E" w:rsidRDefault="00713594" w:rsidP="0077454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4D6E">
        <w:rPr>
          <w:sz w:val="26"/>
          <w:szCs w:val="26"/>
        </w:rPr>
        <w:t>активность происходящих миграционных процессов (прибытие  на территорию края большого числа иностранных граждан из наркоопасных стран);</w:t>
      </w:r>
    </w:p>
    <w:p w:rsidR="00713594" w:rsidRPr="00014D6E" w:rsidRDefault="00713594" w:rsidP="0077454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4D6E">
        <w:rPr>
          <w:sz w:val="26"/>
          <w:szCs w:val="26"/>
        </w:rPr>
        <w:t>получение и распространение новых видов наркотических средств и психотропных веществ (курительные смеси, извлечение наркотиков из лекарственных препаратов и т.д.);</w:t>
      </w:r>
    </w:p>
    <w:p w:rsidR="00713594" w:rsidRPr="00014D6E" w:rsidRDefault="00713594" w:rsidP="0077454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4D6E">
        <w:rPr>
          <w:sz w:val="26"/>
          <w:szCs w:val="26"/>
        </w:rPr>
        <w:t>наличие на территории города 5 учреждений ГУИН.</w:t>
      </w:r>
    </w:p>
    <w:p w:rsidR="00713594" w:rsidRPr="00014D6E" w:rsidRDefault="00713594" w:rsidP="0077454C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Все эти факторы оказывают разрушительное воздействие на жизнь и здоровье граждан, безопасность государства и общества, что выдвигает целый ряд требований к организации работы Администрации города Рубцовска Алтайского края в сфере п</w:t>
      </w:r>
      <w:r w:rsidRPr="00014D6E">
        <w:rPr>
          <w:rFonts w:ascii="Times New Roman" w:hAnsi="Times New Roman"/>
          <w:bCs/>
          <w:sz w:val="26"/>
          <w:szCs w:val="26"/>
        </w:rPr>
        <w:t>рофилактики наркомании и токсикомании,</w:t>
      </w:r>
      <w:r w:rsidRPr="00014D6E">
        <w:rPr>
          <w:rFonts w:ascii="Times New Roman" w:hAnsi="Times New Roman"/>
          <w:sz w:val="26"/>
          <w:szCs w:val="26"/>
        </w:rPr>
        <w:t xml:space="preserve"> антинаркотической пропаганды.</w:t>
      </w:r>
    </w:p>
    <w:p w:rsidR="00713594" w:rsidRPr="00014D6E" w:rsidRDefault="00713594" w:rsidP="0077454C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Необходим комплексный подход к разработке механизмов и принятию мер по здоровьесберегающему поведению граждан.</w:t>
      </w:r>
    </w:p>
    <w:p w:rsidR="00713594" w:rsidRPr="00014D6E" w:rsidRDefault="00713594" w:rsidP="0077454C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 xml:space="preserve">Профилактика </w:t>
      </w:r>
      <w:r w:rsidRPr="00014D6E">
        <w:rPr>
          <w:rFonts w:ascii="Times New Roman" w:hAnsi="Times New Roman"/>
          <w:bCs/>
          <w:sz w:val="26"/>
          <w:szCs w:val="26"/>
        </w:rPr>
        <w:t>наркомании и токсикомании,</w:t>
      </w:r>
      <w:r w:rsidRPr="00014D6E">
        <w:rPr>
          <w:rFonts w:ascii="Times New Roman" w:hAnsi="Times New Roman"/>
          <w:sz w:val="26"/>
          <w:szCs w:val="26"/>
        </w:rPr>
        <w:t xml:space="preserve"> антинаркотическая пропаганда должны стать более результативными за счет использования программно-целевого метода. За счет комплексного подхода, подкрепленного финансированием, с привлечением всех заинтересованных сторон: органов государственной власти, местного самоуправления, правоохранительных органов, средств массовой информации, учреждений образования, культуры, спорта можно добиться повышения эффективности мер по противодействию злоупотреблению наркотиками и их незаконному обороту в городе Рубцовске. В связи с этим возникла необходимость разработки Программы.</w:t>
      </w:r>
    </w:p>
    <w:p w:rsidR="00713594" w:rsidRPr="00014D6E" w:rsidRDefault="00713594" w:rsidP="0077454C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6"/>
          <w:szCs w:val="26"/>
        </w:rPr>
      </w:pPr>
    </w:p>
    <w:p w:rsidR="00713594" w:rsidRPr="00014D6E" w:rsidRDefault="00713594" w:rsidP="0077454C">
      <w:pPr>
        <w:pStyle w:val="ListParagraph"/>
        <w:widowControl w:val="0"/>
        <w:autoSpaceDE w:val="0"/>
        <w:autoSpaceDN w:val="0"/>
        <w:adjustRightInd w:val="0"/>
        <w:ind w:left="1080" w:firstLine="336"/>
        <w:rPr>
          <w:sz w:val="26"/>
          <w:szCs w:val="26"/>
        </w:rPr>
      </w:pPr>
      <w:r w:rsidRPr="00014D6E">
        <w:rPr>
          <w:sz w:val="26"/>
          <w:szCs w:val="26"/>
        </w:rPr>
        <w:t>2. Приоритетные направления реализации  Программы,</w:t>
      </w:r>
    </w:p>
    <w:p w:rsidR="00713594" w:rsidRPr="00014D6E" w:rsidRDefault="00713594" w:rsidP="0077454C">
      <w:pPr>
        <w:pStyle w:val="ListParagraph"/>
        <w:widowControl w:val="0"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014D6E">
        <w:rPr>
          <w:sz w:val="26"/>
          <w:szCs w:val="26"/>
        </w:rPr>
        <w:t>цель,  задачи, ожидаемые конечные результаты, сроки ее реализации</w:t>
      </w:r>
    </w:p>
    <w:p w:rsidR="00713594" w:rsidRPr="00014D6E" w:rsidRDefault="00713594" w:rsidP="0077454C">
      <w:pPr>
        <w:spacing w:after="0" w:line="240" w:lineRule="auto"/>
        <w:ind w:left="1420" w:right="20"/>
        <w:rPr>
          <w:rFonts w:ascii="Times New Roman" w:hAnsi="Times New Roman"/>
          <w:sz w:val="26"/>
          <w:szCs w:val="26"/>
        </w:rPr>
      </w:pPr>
    </w:p>
    <w:p w:rsidR="00713594" w:rsidRPr="00014D6E" w:rsidRDefault="00713594" w:rsidP="002627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2.1. Приоритетные направления реализации Программы.</w:t>
      </w:r>
    </w:p>
    <w:p w:rsidR="00713594" w:rsidRPr="00014D6E" w:rsidRDefault="00713594" w:rsidP="0077454C">
      <w:pPr>
        <w:spacing w:after="0" w:line="240" w:lineRule="auto"/>
        <w:ind w:left="23" w:right="23" w:firstLine="680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 xml:space="preserve">Цель и задачи Программы соответствуют приоритетам социально-экономического развития Алтайского края и  сформированы с учётом целей и задач, представленных в следующих стратегических документах: </w:t>
      </w:r>
    </w:p>
    <w:p w:rsidR="00713594" w:rsidRPr="00014D6E" w:rsidRDefault="00713594" w:rsidP="007745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 xml:space="preserve">указ Президента Российской Федерации от 09.06.2010 № 690 «Об утверждении Стратегии государственной антинаркотической политики Российской Федерации до 2020 года»; </w:t>
      </w:r>
    </w:p>
    <w:p w:rsidR="00713594" w:rsidRPr="00014D6E" w:rsidRDefault="00713594" w:rsidP="007745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 xml:space="preserve">закон Алтайского края от 14.09.2006 № 94-ЗС «О профилактике наркомании и токсикомании в Алтайском крае»; </w:t>
      </w:r>
    </w:p>
    <w:p w:rsidR="00713594" w:rsidRPr="00014D6E" w:rsidRDefault="00713594" w:rsidP="007745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государственная программа Алтайского края «Комплексные меры противодействия злоупотреблению наркотиками и их незаконному обороту в Алтайском крае» на 2014 – 2020 годы, утвержденная постановлением Администрации Алтайского края от 19.06.2014 № 281.</w:t>
      </w:r>
    </w:p>
    <w:p w:rsidR="00713594" w:rsidRPr="00014D6E" w:rsidRDefault="00713594" w:rsidP="007745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3594" w:rsidRPr="00014D6E" w:rsidRDefault="00713594" w:rsidP="00262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2.2. Цель и задачи Программы.</w:t>
      </w:r>
    </w:p>
    <w:p w:rsidR="00713594" w:rsidRPr="00014D6E" w:rsidRDefault="00713594" w:rsidP="00774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Цель Программы: создание эффективной системы профилактики немедицинского потребления наркотиков на территории города.</w:t>
      </w:r>
    </w:p>
    <w:p w:rsidR="00713594" w:rsidRPr="00014D6E" w:rsidRDefault="00713594" w:rsidP="00774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Задачи Программы:</w:t>
      </w:r>
    </w:p>
    <w:p w:rsidR="00713594" w:rsidRPr="00014D6E" w:rsidRDefault="00713594" w:rsidP="0077454C">
      <w:pPr>
        <w:pStyle w:val="ListParagraph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014D6E">
        <w:rPr>
          <w:sz w:val="26"/>
          <w:szCs w:val="26"/>
        </w:rPr>
        <w:t>повышение уровня межведомственного взаимодействия в сфере профилактики наркомании;</w:t>
      </w:r>
    </w:p>
    <w:p w:rsidR="00713594" w:rsidRPr="00014D6E" w:rsidRDefault="00713594" w:rsidP="00774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проведение пропагандистских мероприятий, направленных на повышение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обороте;</w:t>
      </w:r>
    </w:p>
    <w:p w:rsidR="00713594" w:rsidRPr="00014D6E" w:rsidRDefault="00713594" w:rsidP="00774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осуществление мер по противодействию злоупотреблению наркотиками и их незаконному обороту в  городе;</w:t>
      </w:r>
    </w:p>
    <w:p w:rsidR="00713594" w:rsidRPr="00014D6E" w:rsidRDefault="00713594" w:rsidP="00774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проведение грамотной информационной политики в городских средствах массовой информации по формированию негативного отношения в обществе к немедицинскому потреблению наркотиков;</w:t>
      </w:r>
    </w:p>
    <w:p w:rsidR="00713594" w:rsidRPr="00014D6E" w:rsidRDefault="00713594" w:rsidP="00774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организация профилактической работы в организованных (образовательных и трудовых) коллективах;</w:t>
      </w:r>
    </w:p>
    <w:p w:rsidR="00713594" w:rsidRPr="00014D6E" w:rsidRDefault="00713594" w:rsidP="0077454C">
      <w:pPr>
        <w:spacing w:after="0" w:line="240" w:lineRule="auto"/>
        <w:ind w:right="69" w:firstLine="708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вовлечение детей, подростков, молодежи, институтов гражданского общества, общественных объединений в антинаркотическую деятельность, поддержка волонтерского движения;</w:t>
      </w:r>
    </w:p>
    <w:p w:rsidR="00713594" w:rsidRPr="00014D6E" w:rsidRDefault="00713594" w:rsidP="0077454C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формирование психологического иммунитета к потреблению наркотиков у детей школьного возраста, их родителей и учителей.</w:t>
      </w:r>
    </w:p>
    <w:p w:rsidR="00713594" w:rsidRPr="00014D6E" w:rsidRDefault="00713594" w:rsidP="0077454C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sz w:val="26"/>
          <w:szCs w:val="26"/>
        </w:rPr>
      </w:pPr>
    </w:p>
    <w:p w:rsidR="00713594" w:rsidRPr="00014D6E" w:rsidRDefault="00713594" w:rsidP="0026270E">
      <w:pPr>
        <w:spacing w:after="0" w:line="240" w:lineRule="auto"/>
        <w:ind w:left="23" w:right="23" w:firstLine="680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2.3. Конечные результаты реализации Программы.</w:t>
      </w:r>
    </w:p>
    <w:p w:rsidR="00713594" w:rsidRPr="00014D6E" w:rsidRDefault="00713594" w:rsidP="0077454C">
      <w:pPr>
        <w:spacing w:after="0" w:line="240" w:lineRule="auto"/>
        <w:ind w:left="23" w:right="23" w:firstLine="680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Важнейшие целевые индикаторы и показатели эффективности реализации Программы:</w:t>
      </w:r>
    </w:p>
    <w:p w:rsidR="00713594" w:rsidRPr="00014D6E" w:rsidRDefault="00713594" w:rsidP="0077454C">
      <w:pPr>
        <w:spacing w:after="0" w:line="240" w:lineRule="auto"/>
        <w:ind w:left="23" w:right="23" w:firstLine="680"/>
        <w:jc w:val="both"/>
        <w:rPr>
          <w:rStyle w:val="FontStyle16"/>
          <w:sz w:val="26"/>
          <w:szCs w:val="26"/>
        </w:rPr>
      </w:pPr>
      <w:r w:rsidRPr="00014D6E">
        <w:rPr>
          <w:rStyle w:val="FontStyle16"/>
          <w:sz w:val="26"/>
          <w:szCs w:val="26"/>
        </w:rPr>
        <w:t>доля молодых граждан в возрасте от 14 до 30 лет, вовлеченных в профилактические мероприятия, по отношению к общей численности молодежи, проживающей на территории города;</w:t>
      </w:r>
    </w:p>
    <w:p w:rsidR="00713594" w:rsidRPr="00014D6E" w:rsidRDefault="00713594" w:rsidP="0077454C">
      <w:pPr>
        <w:spacing w:after="0" w:line="240" w:lineRule="auto"/>
        <w:ind w:left="23" w:right="23" w:firstLine="680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color w:val="000000"/>
          <w:sz w:val="26"/>
          <w:szCs w:val="26"/>
        </w:rPr>
        <w:t xml:space="preserve">число </w:t>
      </w:r>
      <w:r w:rsidRPr="00014D6E">
        <w:rPr>
          <w:rFonts w:ascii="Times New Roman" w:hAnsi="Times New Roman"/>
          <w:sz w:val="26"/>
          <w:szCs w:val="26"/>
        </w:rPr>
        <w:t>больных наркоманией, находящихся в ремиссии более 2 лет, на 100 больных наркоманией  среднегодового контингента;</w:t>
      </w:r>
    </w:p>
    <w:p w:rsidR="00713594" w:rsidRPr="00014D6E" w:rsidRDefault="00713594" w:rsidP="0077454C">
      <w:pPr>
        <w:spacing w:after="0" w:line="240" w:lineRule="auto"/>
        <w:ind w:left="23" w:right="23" w:firstLine="680"/>
        <w:jc w:val="both"/>
        <w:rPr>
          <w:rFonts w:ascii="Times New Roman" w:hAnsi="Times New Roman"/>
          <w:color w:val="000000"/>
          <w:sz w:val="26"/>
          <w:szCs w:val="26"/>
        </w:rPr>
      </w:pPr>
      <w:r w:rsidRPr="00014D6E">
        <w:rPr>
          <w:rFonts w:ascii="Times New Roman" w:hAnsi="Times New Roman"/>
          <w:color w:val="000000"/>
          <w:sz w:val="26"/>
          <w:szCs w:val="26"/>
        </w:rPr>
        <w:t xml:space="preserve">доля зарегистрированных преступлений в сфере незаконного оборота наркотиков в общем количестве зарегистрированных преступлений на территории города; </w:t>
      </w:r>
    </w:p>
    <w:p w:rsidR="00713594" w:rsidRPr="00014D6E" w:rsidRDefault="00713594" w:rsidP="0077454C">
      <w:pPr>
        <w:spacing w:after="0" w:line="240" w:lineRule="auto"/>
        <w:ind w:left="23" w:right="23" w:firstLine="680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color w:val="000000"/>
          <w:sz w:val="26"/>
          <w:szCs w:val="26"/>
        </w:rPr>
        <w:t xml:space="preserve">количество выявленных </w:t>
      </w:r>
      <w:r w:rsidRPr="00014D6E">
        <w:rPr>
          <w:rFonts w:ascii="Times New Roman" w:hAnsi="Times New Roman"/>
          <w:sz w:val="26"/>
          <w:szCs w:val="26"/>
        </w:rPr>
        <w:t>хозяйствующих субъектов и физических лиц, на земельных участках которых имеются очаги произрастания дикорастущей конопли.</w:t>
      </w:r>
    </w:p>
    <w:p w:rsidR="00713594" w:rsidRPr="00014D6E" w:rsidRDefault="00713594" w:rsidP="005D0D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ab/>
        <w:t>Динамика важнейших целевых индикаторов и показателей эффективности реализации Программы приведены в табл</w:t>
      </w:r>
      <w:r>
        <w:rPr>
          <w:rFonts w:ascii="Times New Roman" w:hAnsi="Times New Roman"/>
          <w:sz w:val="26"/>
          <w:szCs w:val="26"/>
        </w:rPr>
        <w:t xml:space="preserve">ице </w:t>
      </w:r>
      <w:r w:rsidRPr="00014D6E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</w:p>
    <w:p w:rsidR="00713594" w:rsidRPr="00014D6E" w:rsidRDefault="00713594" w:rsidP="005D0D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13594" w:rsidRPr="00014D6E" w:rsidRDefault="00713594" w:rsidP="005D0DA2">
      <w:pPr>
        <w:jc w:val="right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Таблица № 1</w:t>
      </w:r>
    </w:p>
    <w:p w:rsidR="00713594" w:rsidRPr="00014D6E" w:rsidRDefault="00713594" w:rsidP="005D0DA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Сведения об индикаторах 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014D6E">
        <w:rPr>
          <w:rFonts w:ascii="Times New Roman" w:hAnsi="Times New Roman"/>
          <w:sz w:val="26"/>
          <w:szCs w:val="26"/>
        </w:rPr>
        <w:t>и их значениях</w:t>
      </w:r>
    </w:p>
    <w:p w:rsidR="00713594" w:rsidRPr="00014D6E" w:rsidRDefault="00713594" w:rsidP="005D0DA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"/>
        <w:gridCol w:w="2769"/>
        <w:gridCol w:w="660"/>
        <w:gridCol w:w="1430"/>
        <w:gridCol w:w="1448"/>
        <w:gridCol w:w="862"/>
        <w:gridCol w:w="880"/>
        <w:gridCol w:w="880"/>
      </w:tblGrid>
      <w:tr w:rsidR="00713594" w:rsidRPr="00014D6E" w:rsidTr="00A25883">
        <w:tc>
          <w:tcPr>
            <w:tcW w:w="563" w:type="dxa"/>
            <w:vMerge w:val="restart"/>
          </w:tcPr>
          <w:p w:rsidR="00713594" w:rsidRPr="00A25883" w:rsidRDefault="00713594" w:rsidP="001F4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8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69" w:type="dxa"/>
            <w:vMerge w:val="restart"/>
          </w:tcPr>
          <w:p w:rsidR="00713594" w:rsidRPr="00A25883" w:rsidRDefault="00713594" w:rsidP="001F4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83">
              <w:rPr>
                <w:rFonts w:ascii="Times New Roman" w:hAnsi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660" w:type="dxa"/>
            <w:vMerge w:val="restart"/>
          </w:tcPr>
          <w:p w:rsidR="00713594" w:rsidRPr="00A25883" w:rsidRDefault="00713594" w:rsidP="001F4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83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30" w:type="dxa"/>
          </w:tcPr>
          <w:p w:rsidR="00713594" w:rsidRPr="00A25883" w:rsidRDefault="00713594" w:rsidP="001F4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0" w:type="dxa"/>
            <w:gridSpan w:val="4"/>
          </w:tcPr>
          <w:p w:rsidR="00713594" w:rsidRPr="00A25883" w:rsidRDefault="00713594" w:rsidP="001F4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83">
              <w:rPr>
                <w:rFonts w:ascii="Times New Roman" w:hAnsi="Times New Roman"/>
                <w:sz w:val="24"/>
                <w:szCs w:val="24"/>
              </w:rPr>
              <w:t>Значение по годам</w:t>
            </w:r>
          </w:p>
        </w:tc>
      </w:tr>
      <w:tr w:rsidR="00713594" w:rsidRPr="00014D6E" w:rsidTr="00A25883">
        <w:tc>
          <w:tcPr>
            <w:tcW w:w="563" w:type="dxa"/>
            <w:vMerge/>
            <w:vAlign w:val="center"/>
          </w:tcPr>
          <w:p w:rsidR="00713594" w:rsidRPr="00A25883" w:rsidRDefault="00713594" w:rsidP="001F4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vAlign w:val="center"/>
          </w:tcPr>
          <w:p w:rsidR="00713594" w:rsidRPr="00A25883" w:rsidRDefault="00713594" w:rsidP="001F4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vAlign w:val="center"/>
          </w:tcPr>
          <w:p w:rsidR="00713594" w:rsidRPr="00A25883" w:rsidRDefault="00713594" w:rsidP="001F4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</w:tcPr>
          <w:p w:rsidR="00713594" w:rsidRPr="00A25883" w:rsidRDefault="00713594" w:rsidP="001F4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83">
              <w:rPr>
                <w:rFonts w:ascii="Times New Roman" w:hAnsi="Times New Roman"/>
                <w:sz w:val="24"/>
                <w:szCs w:val="24"/>
              </w:rPr>
              <w:t>год, предшествующий году разработки Программы (факт)</w:t>
            </w:r>
          </w:p>
          <w:p w:rsidR="00713594" w:rsidRPr="00A25883" w:rsidRDefault="00713594" w:rsidP="001F4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8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48" w:type="dxa"/>
            <w:vMerge w:val="restart"/>
          </w:tcPr>
          <w:p w:rsidR="00713594" w:rsidRPr="00A25883" w:rsidRDefault="00713594" w:rsidP="001F4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83">
              <w:rPr>
                <w:rFonts w:ascii="Times New Roman" w:hAnsi="Times New Roman"/>
                <w:sz w:val="24"/>
                <w:szCs w:val="24"/>
              </w:rPr>
              <w:t>год разработки Программы</w:t>
            </w:r>
          </w:p>
          <w:p w:rsidR="00713594" w:rsidRPr="00A25883" w:rsidRDefault="00713594" w:rsidP="001F4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83">
              <w:rPr>
                <w:rFonts w:ascii="Times New Roman" w:hAnsi="Times New Roman"/>
                <w:sz w:val="24"/>
                <w:szCs w:val="24"/>
              </w:rPr>
              <w:t>(оценка),</w:t>
            </w:r>
          </w:p>
          <w:p w:rsidR="00713594" w:rsidRPr="00A25883" w:rsidRDefault="00713594" w:rsidP="001F4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8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622" w:type="dxa"/>
            <w:gridSpan w:val="3"/>
          </w:tcPr>
          <w:p w:rsidR="00713594" w:rsidRPr="00A25883" w:rsidRDefault="00713594" w:rsidP="001F4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83">
              <w:rPr>
                <w:rFonts w:ascii="Times New Roman" w:hAnsi="Times New Roman"/>
                <w:sz w:val="24"/>
                <w:szCs w:val="24"/>
              </w:rPr>
              <w:t>годы реализации Программы</w:t>
            </w:r>
          </w:p>
        </w:tc>
      </w:tr>
      <w:tr w:rsidR="00713594" w:rsidRPr="00014D6E" w:rsidTr="00A25883">
        <w:tc>
          <w:tcPr>
            <w:tcW w:w="563" w:type="dxa"/>
            <w:vMerge/>
            <w:vAlign w:val="center"/>
          </w:tcPr>
          <w:p w:rsidR="00713594" w:rsidRPr="00A25883" w:rsidRDefault="00713594" w:rsidP="001F4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vAlign w:val="center"/>
          </w:tcPr>
          <w:p w:rsidR="00713594" w:rsidRPr="00A25883" w:rsidRDefault="00713594" w:rsidP="001F4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vAlign w:val="center"/>
          </w:tcPr>
          <w:p w:rsidR="00713594" w:rsidRPr="00A25883" w:rsidRDefault="00713594" w:rsidP="001F4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713594" w:rsidRPr="00A25883" w:rsidRDefault="00713594" w:rsidP="001F4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vAlign w:val="center"/>
          </w:tcPr>
          <w:p w:rsidR="00713594" w:rsidRPr="00A25883" w:rsidRDefault="00713594" w:rsidP="001F4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13594" w:rsidRPr="00A25883" w:rsidRDefault="00713594" w:rsidP="001F4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83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713594" w:rsidRPr="00A25883" w:rsidRDefault="00713594" w:rsidP="001F4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83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  <w:tc>
          <w:tcPr>
            <w:tcW w:w="880" w:type="dxa"/>
          </w:tcPr>
          <w:p w:rsidR="00713594" w:rsidRPr="00A25883" w:rsidRDefault="00713594" w:rsidP="001F4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83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713594" w:rsidRPr="00A25883" w:rsidRDefault="00713594" w:rsidP="001F4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83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  <w:tc>
          <w:tcPr>
            <w:tcW w:w="880" w:type="dxa"/>
          </w:tcPr>
          <w:p w:rsidR="00713594" w:rsidRPr="00A25883" w:rsidRDefault="00713594" w:rsidP="001F4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83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594" w:rsidRPr="00A25883" w:rsidRDefault="00713594" w:rsidP="001F4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83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</w:tr>
      <w:tr w:rsidR="00713594" w:rsidRPr="00014D6E" w:rsidTr="00A25883">
        <w:trPr>
          <w:trHeight w:val="335"/>
        </w:trPr>
        <w:tc>
          <w:tcPr>
            <w:tcW w:w="563" w:type="dxa"/>
          </w:tcPr>
          <w:p w:rsidR="00713594" w:rsidRPr="00A25883" w:rsidRDefault="00713594" w:rsidP="001F4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713594" w:rsidRPr="00A25883" w:rsidRDefault="00713594" w:rsidP="001F4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713594" w:rsidRPr="00A25883" w:rsidRDefault="00713594" w:rsidP="001F4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713594" w:rsidRPr="00A25883" w:rsidRDefault="00713594" w:rsidP="001F4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</w:tcPr>
          <w:p w:rsidR="00713594" w:rsidRPr="00A25883" w:rsidRDefault="00713594" w:rsidP="001F4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2" w:type="dxa"/>
          </w:tcPr>
          <w:p w:rsidR="00713594" w:rsidRPr="00A25883" w:rsidRDefault="00713594" w:rsidP="001F4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</w:tcPr>
          <w:p w:rsidR="00713594" w:rsidRPr="00A25883" w:rsidRDefault="00713594" w:rsidP="001F4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</w:tcPr>
          <w:p w:rsidR="00713594" w:rsidRPr="00A25883" w:rsidRDefault="00713594" w:rsidP="001F4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8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13594" w:rsidRPr="00014D6E" w:rsidTr="00A25883">
        <w:tc>
          <w:tcPr>
            <w:tcW w:w="563" w:type="dxa"/>
          </w:tcPr>
          <w:p w:rsidR="00713594" w:rsidRPr="00A25883" w:rsidRDefault="00713594" w:rsidP="001F4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8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69" w:type="dxa"/>
          </w:tcPr>
          <w:p w:rsidR="00713594" w:rsidRPr="00A25883" w:rsidRDefault="00713594" w:rsidP="001F46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883">
              <w:rPr>
                <w:rStyle w:val="FontStyle16"/>
                <w:rFonts w:cs="Times New Roman"/>
                <w:sz w:val="24"/>
                <w:szCs w:val="24"/>
              </w:rPr>
              <w:t>Доля  молодых  граждан в возрасте от 14 до 30 лет, во</w:t>
            </w:r>
            <w:r w:rsidRPr="00A25883">
              <w:rPr>
                <w:rStyle w:val="FontStyle16"/>
                <w:rFonts w:cs="Times New Roman"/>
                <w:sz w:val="24"/>
                <w:szCs w:val="24"/>
              </w:rPr>
              <w:softHyphen/>
              <w:t>влеченных в профилактиче</w:t>
            </w:r>
            <w:r w:rsidRPr="00A25883">
              <w:rPr>
                <w:rStyle w:val="FontStyle16"/>
                <w:rFonts w:cs="Times New Roman"/>
                <w:sz w:val="24"/>
                <w:szCs w:val="24"/>
              </w:rPr>
              <w:softHyphen/>
              <w:t>ские мероприятия, по отно</w:t>
            </w:r>
            <w:r w:rsidRPr="00A25883">
              <w:rPr>
                <w:rStyle w:val="FontStyle16"/>
                <w:rFonts w:cs="Times New Roman"/>
                <w:sz w:val="24"/>
                <w:szCs w:val="24"/>
              </w:rPr>
              <w:softHyphen/>
              <w:t xml:space="preserve">шению к общей численности молодежи, проживающей на территории города </w:t>
            </w:r>
          </w:p>
        </w:tc>
        <w:tc>
          <w:tcPr>
            <w:tcW w:w="660" w:type="dxa"/>
          </w:tcPr>
          <w:p w:rsidR="00713594" w:rsidRPr="00A25883" w:rsidRDefault="00713594" w:rsidP="001F46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0" w:type="dxa"/>
          </w:tcPr>
          <w:p w:rsidR="00713594" w:rsidRPr="00A25883" w:rsidRDefault="00713594" w:rsidP="001F4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8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48" w:type="dxa"/>
          </w:tcPr>
          <w:p w:rsidR="00713594" w:rsidRPr="00A25883" w:rsidRDefault="00713594" w:rsidP="001F4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8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62" w:type="dxa"/>
          </w:tcPr>
          <w:p w:rsidR="00713594" w:rsidRPr="00A25883" w:rsidRDefault="00713594" w:rsidP="001F4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8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80" w:type="dxa"/>
          </w:tcPr>
          <w:p w:rsidR="00713594" w:rsidRPr="00A25883" w:rsidRDefault="00713594" w:rsidP="001F4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8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80" w:type="dxa"/>
          </w:tcPr>
          <w:p w:rsidR="00713594" w:rsidRPr="00A25883" w:rsidRDefault="00713594" w:rsidP="001F4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8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713594" w:rsidRPr="00014D6E" w:rsidTr="00A25883">
        <w:tc>
          <w:tcPr>
            <w:tcW w:w="563" w:type="dxa"/>
          </w:tcPr>
          <w:p w:rsidR="00713594" w:rsidRPr="00A25883" w:rsidRDefault="00713594" w:rsidP="001F4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8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69" w:type="dxa"/>
          </w:tcPr>
          <w:p w:rsidR="00713594" w:rsidRPr="00A25883" w:rsidRDefault="00713594" w:rsidP="001F4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8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Число </w:t>
            </w:r>
            <w:r w:rsidRPr="00A25883">
              <w:rPr>
                <w:rFonts w:ascii="Times New Roman" w:hAnsi="Times New Roman"/>
                <w:sz w:val="24"/>
                <w:szCs w:val="24"/>
              </w:rPr>
              <w:t>больных наркоманией, находящихся в ремиссии более 2 лет на 100 больных наркоманией  среднегодового контингента*</w:t>
            </w:r>
          </w:p>
        </w:tc>
        <w:tc>
          <w:tcPr>
            <w:tcW w:w="660" w:type="dxa"/>
            <w:vAlign w:val="center"/>
          </w:tcPr>
          <w:p w:rsidR="00713594" w:rsidRPr="00A25883" w:rsidRDefault="00713594" w:rsidP="001F46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13594" w:rsidRPr="00A25883" w:rsidRDefault="00713594" w:rsidP="001F4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713594" w:rsidRPr="00A25883" w:rsidRDefault="00713594" w:rsidP="001F4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713594" w:rsidRPr="00A25883" w:rsidRDefault="00713594" w:rsidP="001F4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83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880" w:type="dxa"/>
          </w:tcPr>
          <w:p w:rsidR="00713594" w:rsidRPr="00A25883" w:rsidRDefault="00713594" w:rsidP="001F4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83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880" w:type="dxa"/>
          </w:tcPr>
          <w:p w:rsidR="00713594" w:rsidRPr="00A25883" w:rsidRDefault="00713594" w:rsidP="001F4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83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713594" w:rsidRPr="00014D6E" w:rsidTr="00A25883">
        <w:tc>
          <w:tcPr>
            <w:tcW w:w="563" w:type="dxa"/>
          </w:tcPr>
          <w:p w:rsidR="00713594" w:rsidRPr="00A25883" w:rsidRDefault="00713594" w:rsidP="001F4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8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69" w:type="dxa"/>
          </w:tcPr>
          <w:p w:rsidR="00713594" w:rsidRPr="00A25883" w:rsidRDefault="00713594" w:rsidP="001F4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8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зарегистрированных преступлений в сфере незаконного оборота наркотиков в общем количестве зарегистрированных преступлений на территории города </w:t>
            </w:r>
          </w:p>
        </w:tc>
        <w:tc>
          <w:tcPr>
            <w:tcW w:w="660" w:type="dxa"/>
          </w:tcPr>
          <w:p w:rsidR="00713594" w:rsidRPr="00A25883" w:rsidRDefault="00713594" w:rsidP="001F46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0" w:type="dxa"/>
            <w:vAlign w:val="center"/>
          </w:tcPr>
          <w:p w:rsidR="00713594" w:rsidRPr="00A25883" w:rsidRDefault="00713594" w:rsidP="001F4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83">
              <w:rPr>
                <w:rFonts w:ascii="Times New Roman" w:hAnsi="Times New Roman"/>
                <w:sz w:val="24"/>
                <w:szCs w:val="24"/>
              </w:rPr>
              <w:t>6,4</w:t>
            </w:r>
          </w:p>
          <w:p w:rsidR="00713594" w:rsidRPr="00A25883" w:rsidRDefault="00713594" w:rsidP="001F4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A25883" w:rsidRDefault="00713594" w:rsidP="001F4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A25883" w:rsidRDefault="00713594" w:rsidP="001F4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A25883" w:rsidRDefault="00713594" w:rsidP="001F4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A25883" w:rsidRDefault="00713594" w:rsidP="001F4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A25883" w:rsidRDefault="00713594" w:rsidP="001F4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A25883" w:rsidRDefault="00713594" w:rsidP="001F4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A25883" w:rsidRDefault="00713594" w:rsidP="001F4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713594" w:rsidRPr="00A25883" w:rsidRDefault="00713594" w:rsidP="001F4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83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862" w:type="dxa"/>
          </w:tcPr>
          <w:p w:rsidR="00713594" w:rsidRPr="00A25883" w:rsidRDefault="00713594" w:rsidP="001F4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83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880" w:type="dxa"/>
          </w:tcPr>
          <w:p w:rsidR="00713594" w:rsidRPr="00A25883" w:rsidRDefault="00713594" w:rsidP="001F4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83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880" w:type="dxa"/>
          </w:tcPr>
          <w:p w:rsidR="00713594" w:rsidRPr="00A25883" w:rsidRDefault="00713594" w:rsidP="001F4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83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</w:tr>
      <w:tr w:rsidR="00713594" w:rsidRPr="00014D6E" w:rsidTr="00A25883">
        <w:trPr>
          <w:trHeight w:val="415"/>
        </w:trPr>
        <w:tc>
          <w:tcPr>
            <w:tcW w:w="563" w:type="dxa"/>
          </w:tcPr>
          <w:p w:rsidR="00713594" w:rsidRPr="00A25883" w:rsidRDefault="00713594" w:rsidP="001F4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8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69" w:type="dxa"/>
          </w:tcPr>
          <w:p w:rsidR="00713594" w:rsidRPr="00A25883" w:rsidRDefault="00713594" w:rsidP="001F46E9">
            <w:pPr>
              <w:autoSpaceDE w:val="0"/>
              <w:autoSpaceDN w:val="0"/>
              <w:adjustRightInd w:val="0"/>
              <w:spacing w:after="0" w:line="240" w:lineRule="auto"/>
              <w:ind w:firstLine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8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выявленных </w:t>
            </w:r>
            <w:r w:rsidRPr="00A25883">
              <w:rPr>
                <w:rFonts w:ascii="Times New Roman" w:hAnsi="Times New Roman"/>
                <w:sz w:val="24"/>
                <w:szCs w:val="24"/>
              </w:rPr>
              <w:t>хозяйствующих субъектов и физических лиц, на земельных участках которых имеются очаги произрастания дикорастущей конопли</w:t>
            </w:r>
          </w:p>
        </w:tc>
        <w:tc>
          <w:tcPr>
            <w:tcW w:w="660" w:type="dxa"/>
          </w:tcPr>
          <w:p w:rsidR="00713594" w:rsidRPr="00A25883" w:rsidRDefault="00713594" w:rsidP="001F46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8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30" w:type="dxa"/>
          </w:tcPr>
          <w:p w:rsidR="00713594" w:rsidRPr="00A25883" w:rsidRDefault="00713594" w:rsidP="001F4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83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13594" w:rsidRPr="00A25883" w:rsidRDefault="00713594" w:rsidP="001F4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A25883" w:rsidRDefault="00713594" w:rsidP="001F4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713594" w:rsidRPr="00A25883" w:rsidRDefault="00713594" w:rsidP="001F4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8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62" w:type="dxa"/>
          </w:tcPr>
          <w:p w:rsidR="00713594" w:rsidRPr="00A25883" w:rsidRDefault="00713594" w:rsidP="001F4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8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80" w:type="dxa"/>
          </w:tcPr>
          <w:p w:rsidR="00713594" w:rsidRPr="00A25883" w:rsidRDefault="00713594" w:rsidP="001F4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8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80" w:type="dxa"/>
          </w:tcPr>
          <w:p w:rsidR="00713594" w:rsidRPr="00A25883" w:rsidRDefault="00713594" w:rsidP="001F4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8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</w:tbl>
    <w:p w:rsidR="00713594" w:rsidRPr="00014D6E" w:rsidRDefault="00713594" w:rsidP="00464B85">
      <w:pPr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 xml:space="preserve">*  данные за 2016 – 2017 годы отсутствуют. </w:t>
      </w:r>
    </w:p>
    <w:p w:rsidR="00713594" w:rsidRPr="00014D6E" w:rsidRDefault="00713594" w:rsidP="0077454C">
      <w:pPr>
        <w:autoSpaceDE w:val="0"/>
        <w:autoSpaceDN w:val="0"/>
        <w:adjustRightInd w:val="0"/>
        <w:spacing w:after="0" w:line="240" w:lineRule="auto"/>
        <w:ind w:right="68" w:firstLine="708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 xml:space="preserve">К последнему году реализации Программы ожидается: </w:t>
      </w:r>
    </w:p>
    <w:p w:rsidR="00713594" w:rsidRPr="00014D6E" w:rsidRDefault="00713594" w:rsidP="0077454C">
      <w:pPr>
        <w:autoSpaceDE w:val="0"/>
        <w:autoSpaceDN w:val="0"/>
        <w:adjustRightInd w:val="0"/>
        <w:spacing w:after="0" w:line="240" w:lineRule="auto"/>
        <w:ind w:right="68" w:firstLine="708"/>
        <w:jc w:val="both"/>
        <w:rPr>
          <w:rFonts w:ascii="Times New Roman" w:hAnsi="Times New Roman"/>
          <w:sz w:val="26"/>
          <w:szCs w:val="26"/>
          <w:highlight w:val="red"/>
        </w:rPr>
      </w:pPr>
      <w:r w:rsidRPr="00014D6E">
        <w:rPr>
          <w:rFonts w:ascii="Times New Roman" w:hAnsi="Times New Roman"/>
          <w:sz w:val="26"/>
          <w:szCs w:val="26"/>
        </w:rPr>
        <w:t>улучшение информированности населения о негативных последствиях немедицинского потребления наркотиков и об ответственности за участие в их незаконном обороте;</w:t>
      </w:r>
    </w:p>
    <w:p w:rsidR="00713594" w:rsidRPr="00014D6E" w:rsidRDefault="00713594" w:rsidP="0077454C">
      <w:pPr>
        <w:autoSpaceDE w:val="0"/>
        <w:autoSpaceDN w:val="0"/>
        <w:adjustRightInd w:val="0"/>
        <w:spacing w:after="0" w:line="240" w:lineRule="auto"/>
        <w:ind w:right="68" w:firstLine="708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 xml:space="preserve">увеличение </w:t>
      </w:r>
      <w:r w:rsidRPr="00014D6E">
        <w:rPr>
          <w:rStyle w:val="FontStyle16"/>
          <w:sz w:val="26"/>
          <w:szCs w:val="26"/>
        </w:rPr>
        <w:t>доли  молодых  граждан в возрасте от 14 до 30 лет, во</w:t>
      </w:r>
      <w:r w:rsidRPr="00014D6E">
        <w:rPr>
          <w:rStyle w:val="FontStyle16"/>
          <w:sz w:val="26"/>
          <w:szCs w:val="26"/>
        </w:rPr>
        <w:softHyphen/>
        <w:t>влеченных в профилактиче</w:t>
      </w:r>
      <w:r w:rsidRPr="00014D6E">
        <w:rPr>
          <w:rStyle w:val="FontStyle16"/>
          <w:sz w:val="26"/>
          <w:szCs w:val="26"/>
        </w:rPr>
        <w:softHyphen/>
        <w:t>ские мероприятия, по отно</w:t>
      </w:r>
      <w:r w:rsidRPr="00014D6E">
        <w:rPr>
          <w:rStyle w:val="FontStyle16"/>
          <w:sz w:val="26"/>
          <w:szCs w:val="26"/>
        </w:rPr>
        <w:softHyphen/>
        <w:t>шению к общей численности молодежи, проживающей на территории города</w:t>
      </w:r>
      <w:r w:rsidRPr="00014D6E">
        <w:rPr>
          <w:rFonts w:ascii="Times New Roman" w:hAnsi="Times New Roman"/>
          <w:sz w:val="26"/>
          <w:szCs w:val="26"/>
        </w:rPr>
        <w:t>, до 55 %;</w:t>
      </w:r>
    </w:p>
    <w:p w:rsidR="00713594" w:rsidRPr="00014D6E" w:rsidRDefault="00713594" w:rsidP="0077454C">
      <w:pPr>
        <w:autoSpaceDE w:val="0"/>
        <w:autoSpaceDN w:val="0"/>
        <w:adjustRightInd w:val="0"/>
        <w:spacing w:after="0" w:line="240" w:lineRule="auto"/>
        <w:ind w:right="68" w:firstLine="708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увеличение до 10,5% числа больных наркоманией, находящихся в ремиссии более 2 лет, на 100 больных наркоманией среднегодового контингента;</w:t>
      </w:r>
    </w:p>
    <w:p w:rsidR="00713594" w:rsidRPr="00014D6E" w:rsidRDefault="00713594" w:rsidP="0077454C">
      <w:pPr>
        <w:shd w:val="clear" w:color="auto" w:fill="FFFFFF"/>
        <w:spacing w:after="0" w:line="240" w:lineRule="auto"/>
        <w:ind w:right="68" w:firstLine="708"/>
        <w:contextualSpacing/>
        <w:jc w:val="both"/>
        <w:rPr>
          <w:rFonts w:ascii="Times New Roman" w:hAnsi="Times New Roman"/>
          <w:sz w:val="26"/>
          <w:szCs w:val="26"/>
          <w:highlight w:val="red"/>
        </w:rPr>
      </w:pPr>
      <w:r w:rsidRPr="00014D6E">
        <w:rPr>
          <w:rFonts w:ascii="Times New Roman" w:hAnsi="Times New Roman"/>
          <w:sz w:val="26"/>
          <w:szCs w:val="26"/>
        </w:rPr>
        <w:t xml:space="preserve">снижение </w:t>
      </w:r>
      <w:r w:rsidRPr="00014D6E">
        <w:rPr>
          <w:rFonts w:ascii="Times New Roman" w:hAnsi="Times New Roman"/>
          <w:color w:val="000000"/>
          <w:sz w:val="26"/>
          <w:szCs w:val="26"/>
        </w:rPr>
        <w:t xml:space="preserve">доли зарегистрированных преступлений в сфере незаконного оборота наркотиков в общем количестве зарегистрированных преступлений на территории города </w:t>
      </w:r>
      <w:r w:rsidRPr="00014D6E">
        <w:rPr>
          <w:rFonts w:ascii="Times New Roman" w:hAnsi="Times New Roman"/>
          <w:sz w:val="26"/>
          <w:szCs w:val="26"/>
        </w:rPr>
        <w:t>Рубцовска до 5,2%;</w:t>
      </w:r>
    </w:p>
    <w:p w:rsidR="00713594" w:rsidRPr="00014D6E" w:rsidRDefault="00713594" w:rsidP="0077454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color w:val="000000"/>
          <w:sz w:val="26"/>
          <w:szCs w:val="26"/>
        </w:rPr>
        <w:t xml:space="preserve">увеличение выявленных </w:t>
      </w:r>
      <w:r w:rsidRPr="00014D6E">
        <w:rPr>
          <w:rFonts w:ascii="Times New Roman" w:hAnsi="Times New Roman"/>
          <w:sz w:val="26"/>
          <w:szCs w:val="26"/>
        </w:rPr>
        <w:t>хозяйствующих субъектов и физических лиц, на земельных участках которых имеются очаги произрастания дикорастущей конопли до 31единицы.</w:t>
      </w:r>
    </w:p>
    <w:p w:rsidR="00713594" w:rsidRPr="00014D6E" w:rsidRDefault="00713594" w:rsidP="0077454C">
      <w:pPr>
        <w:spacing w:after="0" w:line="240" w:lineRule="auto"/>
        <w:ind w:firstLine="708"/>
        <w:jc w:val="both"/>
        <w:rPr>
          <w:rFonts w:ascii="Times New Roman" w:hAnsi="Times New Roman"/>
          <w:color w:val="C00000"/>
          <w:sz w:val="26"/>
          <w:szCs w:val="26"/>
        </w:rPr>
      </w:pPr>
    </w:p>
    <w:p w:rsidR="00713594" w:rsidRPr="00014D6E" w:rsidRDefault="00713594" w:rsidP="00776C9B">
      <w:pPr>
        <w:shd w:val="clear" w:color="auto" w:fill="FFFFFF"/>
        <w:spacing w:after="0" w:line="240" w:lineRule="auto"/>
        <w:ind w:right="69" w:firstLine="708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2.4. Сроки и этапы реализации Программы.</w:t>
      </w:r>
    </w:p>
    <w:p w:rsidR="00713594" w:rsidRPr="00014D6E" w:rsidRDefault="00713594" w:rsidP="00A2588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Реализация Программы предполагается на 3 года, с 2018 по 2020 годы, без разделения на этапы.</w:t>
      </w:r>
    </w:p>
    <w:p w:rsidR="00713594" w:rsidRPr="00014D6E" w:rsidRDefault="00713594" w:rsidP="0077454C">
      <w:pPr>
        <w:spacing w:after="0" w:line="240" w:lineRule="auto"/>
        <w:ind w:firstLine="708"/>
        <w:rPr>
          <w:rFonts w:ascii="Times New Roman" w:hAnsi="Times New Roman"/>
          <w:sz w:val="26"/>
          <w:szCs w:val="26"/>
          <w:highlight w:val="yellow"/>
        </w:rPr>
      </w:pPr>
    </w:p>
    <w:p w:rsidR="00713594" w:rsidRPr="00014D6E" w:rsidRDefault="00713594" w:rsidP="0077454C">
      <w:pPr>
        <w:spacing w:after="0" w:line="240" w:lineRule="auto"/>
        <w:ind w:left="1788" w:firstLine="336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3. Характеристика мероприятий Программы</w:t>
      </w:r>
    </w:p>
    <w:p w:rsidR="00713594" w:rsidRPr="00014D6E" w:rsidRDefault="00713594" w:rsidP="00774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13594" w:rsidRPr="00014D6E" w:rsidRDefault="00713594" w:rsidP="00774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 xml:space="preserve">Мероприятия, предусмотренные Программой, осуществляются в течение 2018 – 2020 </w:t>
      </w:r>
      <w:r w:rsidRPr="00014D6E">
        <w:rPr>
          <w:rFonts w:ascii="Times New Roman" w:hAnsi="Times New Roman"/>
          <w:color w:val="000000"/>
          <w:sz w:val="26"/>
          <w:szCs w:val="26"/>
        </w:rPr>
        <w:t>годов.</w:t>
      </w:r>
    </w:p>
    <w:p w:rsidR="00713594" w:rsidRPr="00014D6E" w:rsidRDefault="00713594" w:rsidP="00774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4D6E">
        <w:rPr>
          <w:rFonts w:ascii="Times New Roman" w:hAnsi="Times New Roman"/>
          <w:color w:val="000000"/>
          <w:sz w:val="26"/>
          <w:szCs w:val="26"/>
        </w:rPr>
        <w:t xml:space="preserve">За три  года реализации Программы на территории города Рубцовска должна быть выстроена система, направленная: </w:t>
      </w:r>
    </w:p>
    <w:p w:rsidR="00713594" w:rsidRPr="00014D6E" w:rsidRDefault="00713594" w:rsidP="0077454C">
      <w:pPr>
        <w:pStyle w:val="BodyTextIndent"/>
        <w:spacing w:after="0"/>
        <w:ind w:left="0" w:firstLine="709"/>
        <w:jc w:val="both"/>
        <w:rPr>
          <w:sz w:val="26"/>
          <w:szCs w:val="26"/>
        </w:rPr>
      </w:pPr>
      <w:r w:rsidRPr="00014D6E">
        <w:rPr>
          <w:sz w:val="26"/>
          <w:szCs w:val="26"/>
        </w:rPr>
        <w:t>на  обеспечение взаимодействия организаций, занимающихся вопросами профилактики наркомании;</w:t>
      </w:r>
    </w:p>
    <w:p w:rsidR="00713594" w:rsidRPr="00014D6E" w:rsidRDefault="00713594" w:rsidP="0077454C">
      <w:pPr>
        <w:pStyle w:val="BodyTextIndent"/>
        <w:spacing w:after="0"/>
        <w:ind w:left="0" w:firstLine="709"/>
        <w:jc w:val="both"/>
        <w:rPr>
          <w:sz w:val="26"/>
          <w:szCs w:val="26"/>
        </w:rPr>
      </w:pPr>
      <w:r w:rsidRPr="00014D6E">
        <w:rPr>
          <w:sz w:val="26"/>
          <w:szCs w:val="26"/>
        </w:rPr>
        <w:t>на использование комплексных методов профилактической работы для каждой социальной и возрастной групп;</w:t>
      </w:r>
    </w:p>
    <w:p w:rsidR="00713594" w:rsidRPr="00014D6E" w:rsidRDefault="00713594" w:rsidP="007745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на выявление и ликвидацию очагов произрастания дикорастущей конопли;</w:t>
      </w:r>
    </w:p>
    <w:p w:rsidR="00713594" w:rsidRPr="00014D6E" w:rsidRDefault="00713594" w:rsidP="0077454C">
      <w:pPr>
        <w:pStyle w:val="BodyTextIndent"/>
        <w:spacing w:after="0"/>
        <w:ind w:left="0" w:firstLine="709"/>
        <w:jc w:val="both"/>
        <w:rPr>
          <w:sz w:val="26"/>
          <w:szCs w:val="26"/>
        </w:rPr>
      </w:pPr>
      <w:r w:rsidRPr="00014D6E">
        <w:rPr>
          <w:sz w:val="26"/>
          <w:szCs w:val="26"/>
        </w:rPr>
        <w:t>на сосредоточение усилий учреждений системы образования и их специалистов по формированию и развитию здоровой личности ребенка на всех ее уровнях;</w:t>
      </w:r>
    </w:p>
    <w:p w:rsidR="00713594" w:rsidRPr="00014D6E" w:rsidRDefault="00713594" w:rsidP="007745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на снижение числа рецидивов употребления наркотиков среди несовершеннолетних;</w:t>
      </w:r>
    </w:p>
    <w:p w:rsidR="00713594" w:rsidRPr="00014D6E" w:rsidRDefault="00713594" w:rsidP="007745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на активизацию работы СМИ и журналистов;</w:t>
      </w:r>
    </w:p>
    <w:p w:rsidR="00713594" w:rsidRDefault="00713594" w:rsidP="007745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713594" w:rsidSect="009175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3594" w:rsidRPr="00014D6E" w:rsidRDefault="00713594" w:rsidP="007745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на изготовление рекламно-информационной продукции по профилактике употребления наркотических средств, демонстрирующей горожанам преимущества здорового образа жизни и бережного отношения к своему здоровью.</w:t>
      </w:r>
    </w:p>
    <w:p w:rsidR="00713594" w:rsidRPr="00014D6E" w:rsidRDefault="00713594" w:rsidP="0077454C">
      <w:pPr>
        <w:pStyle w:val="ConsPlusNormal"/>
        <w:ind w:firstLine="709"/>
        <w:jc w:val="both"/>
        <w:rPr>
          <w:sz w:val="26"/>
          <w:szCs w:val="26"/>
        </w:rPr>
      </w:pPr>
      <w:r w:rsidRPr="00014D6E">
        <w:rPr>
          <w:sz w:val="26"/>
          <w:szCs w:val="26"/>
        </w:rPr>
        <w:t>Основные мероприятия Программы:</w:t>
      </w:r>
    </w:p>
    <w:p w:rsidR="00713594" w:rsidRPr="00014D6E" w:rsidRDefault="00713594" w:rsidP="007745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организация и проведение «круглого стола», рабочих встреч и др. мероприятий с участием представителей общественных объединений, учебных заведений, учреждений профилактики по проблемам наркомании;</w:t>
      </w:r>
    </w:p>
    <w:p w:rsidR="00713594" w:rsidRPr="00014D6E" w:rsidRDefault="00713594" w:rsidP="007745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проведение Фестиваля студенческого творчества «Наркотикам – нет!!!», городской акции «Я выбираю здоровье!»;</w:t>
      </w:r>
    </w:p>
    <w:p w:rsidR="00713594" w:rsidRPr="00014D6E" w:rsidRDefault="00713594" w:rsidP="007745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организация  работы по разработке, изготовлению и распространению печатной, сувенирной продукции, средств наглядной агитации, направленных на профилактику наркомании, пропаганду здорового образа жизни;</w:t>
      </w:r>
    </w:p>
    <w:p w:rsidR="00713594" w:rsidRPr="00014D6E" w:rsidRDefault="00713594" w:rsidP="007745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выявление на территории города хозяйствующих субъектов и физических лиц, на земельных участках которых имеются очаги произрастания дикорастущей конопли, и принятие мер по её уничтожению;</w:t>
      </w:r>
    </w:p>
    <w:p w:rsidR="00713594" w:rsidRPr="00014D6E" w:rsidRDefault="00713594" w:rsidP="007745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создание агитбригад из числа добровольцев (патриотически настроенной активной молодежи, врачей-наркологов, психологов, инспекторов по делам несовершеннолетних и т.д.) для проведения выездных акций по пропаганде здорового образа жизни в школах, ВУЗах, оздоровительных лагерях.</w:t>
      </w:r>
    </w:p>
    <w:p w:rsidR="00713594" w:rsidRDefault="00713594" w:rsidP="00A25883">
      <w:pPr>
        <w:pStyle w:val="ConsPlusNormal"/>
        <w:ind w:firstLine="709"/>
        <w:rPr>
          <w:sz w:val="26"/>
          <w:szCs w:val="26"/>
        </w:rPr>
      </w:pPr>
      <w:r>
        <w:rPr>
          <w:sz w:val="26"/>
          <w:szCs w:val="26"/>
        </w:rPr>
        <w:t>Полный перечень мероприятий в таблице 2.</w:t>
      </w:r>
    </w:p>
    <w:p w:rsidR="00713594" w:rsidRDefault="00713594" w:rsidP="005816C5">
      <w:pPr>
        <w:pStyle w:val="ConsPlusNormal"/>
        <w:ind w:firstLine="709"/>
        <w:jc w:val="center"/>
        <w:rPr>
          <w:sz w:val="26"/>
          <w:szCs w:val="26"/>
        </w:rPr>
      </w:pPr>
    </w:p>
    <w:p w:rsidR="00713594" w:rsidRPr="003F4E11" w:rsidRDefault="00713594" w:rsidP="00933F79">
      <w:pPr>
        <w:jc w:val="right"/>
        <w:rPr>
          <w:rFonts w:ascii="Times New Roman" w:hAnsi="Times New Roman"/>
          <w:sz w:val="26"/>
          <w:szCs w:val="26"/>
        </w:rPr>
      </w:pPr>
      <w:r w:rsidRPr="003F4E11">
        <w:rPr>
          <w:rFonts w:ascii="Times New Roman" w:hAnsi="Times New Roman"/>
          <w:sz w:val="26"/>
          <w:szCs w:val="26"/>
        </w:rPr>
        <w:t>Таблица  № 2</w:t>
      </w:r>
    </w:p>
    <w:p w:rsidR="00713594" w:rsidRPr="003F4E11" w:rsidRDefault="00713594" w:rsidP="00933F79">
      <w:pPr>
        <w:jc w:val="center"/>
        <w:rPr>
          <w:rFonts w:ascii="Times New Roman" w:hAnsi="Times New Roman"/>
          <w:sz w:val="26"/>
          <w:szCs w:val="26"/>
        </w:rPr>
      </w:pPr>
      <w:r w:rsidRPr="003F4E11">
        <w:rPr>
          <w:rFonts w:ascii="Times New Roman" w:hAnsi="Times New Roman"/>
          <w:sz w:val="26"/>
          <w:szCs w:val="26"/>
        </w:rPr>
        <w:t xml:space="preserve">Перечень мероприятий Программы </w:t>
      </w:r>
    </w:p>
    <w:tbl>
      <w:tblPr>
        <w:tblW w:w="148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00"/>
        <w:gridCol w:w="3080"/>
        <w:gridCol w:w="2750"/>
        <w:gridCol w:w="996"/>
        <w:gridCol w:w="990"/>
        <w:gridCol w:w="992"/>
        <w:gridCol w:w="1277"/>
        <w:gridCol w:w="1444"/>
      </w:tblGrid>
      <w:tr w:rsidR="00713594" w:rsidRPr="00CD2F82" w:rsidTr="00CD2F82">
        <w:tc>
          <w:tcPr>
            <w:tcW w:w="3300" w:type="dxa"/>
            <w:vMerge w:val="restart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Наименование, цели, задачи, мероприятия</w:t>
            </w:r>
          </w:p>
        </w:tc>
        <w:tc>
          <w:tcPr>
            <w:tcW w:w="3080" w:type="dxa"/>
            <w:vMerge w:val="restart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Ожидаемый результат от реализации мероприятия</w:t>
            </w:r>
          </w:p>
        </w:tc>
        <w:tc>
          <w:tcPr>
            <w:tcW w:w="2750" w:type="dxa"/>
            <w:vMerge w:val="restart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4255" w:type="dxa"/>
            <w:gridSpan w:val="4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Сумма затрат, тыс. руб. по годам</w:t>
            </w:r>
          </w:p>
        </w:tc>
        <w:tc>
          <w:tcPr>
            <w:tcW w:w="1444" w:type="dxa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713594" w:rsidRPr="00CD2F82" w:rsidTr="00CD2F82">
        <w:tc>
          <w:tcPr>
            <w:tcW w:w="3300" w:type="dxa"/>
            <w:vMerge/>
          </w:tcPr>
          <w:p w:rsidR="00713594" w:rsidRPr="00CD2F82" w:rsidRDefault="00713594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713594" w:rsidRPr="00CD2F82" w:rsidRDefault="00713594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713594" w:rsidRPr="00CD2F82" w:rsidRDefault="00713594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13594" w:rsidRPr="00CD2F82" w:rsidRDefault="00713594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990" w:type="dxa"/>
          </w:tcPr>
          <w:p w:rsidR="00713594" w:rsidRPr="00CD2F82" w:rsidRDefault="00713594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992" w:type="dxa"/>
          </w:tcPr>
          <w:p w:rsidR="00713594" w:rsidRPr="00CD2F82" w:rsidRDefault="00713594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1277" w:type="dxa"/>
          </w:tcPr>
          <w:p w:rsidR="00713594" w:rsidRPr="00CD2F82" w:rsidRDefault="00713594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44" w:type="dxa"/>
          </w:tcPr>
          <w:p w:rsidR="00713594" w:rsidRPr="00CD2F82" w:rsidRDefault="00713594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94" w:rsidRPr="00CD2F82" w:rsidTr="00CD2F82">
        <w:tc>
          <w:tcPr>
            <w:tcW w:w="3300" w:type="dxa"/>
          </w:tcPr>
          <w:p w:rsidR="00713594" w:rsidRPr="00CD2F82" w:rsidRDefault="00713594" w:rsidP="006860E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080" w:type="dxa"/>
          </w:tcPr>
          <w:p w:rsidR="00713594" w:rsidRPr="00CD2F82" w:rsidRDefault="00713594" w:rsidP="006860EE">
            <w:pPr>
              <w:pStyle w:val="ListParagraph"/>
              <w:numPr>
                <w:ilvl w:val="0"/>
                <w:numId w:val="2"/>
              </w:numPr>
              <w:ind w:left="0"/>
              <w:jc w:val="center"/>
            </w:pPr>
          </w:p>
        </w:tc>
        <w:tc>
          <w:tcPr>
            <w:tcW w:w="2750" w:type="dxa"/>
          </w:tcPr>
          <w:p w:rsidR="00713594" w:rsidRPr="00CD2F82" w:rsidRDefault="00713594" w:rsidP="006860E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996" w:type="dxa"/>
            <w:vAlign w:val="center"/>
          </w:tcPr>
          <w:p w:rsidR="00713594" w:rsidRPr="00CD2F82" w:rsidRDefault="00713594" w:rsidP="006860E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90" w:type="dxa"/>
            <w:vAlign w:val="center"/>
          </w:tcPr>
          <w:p w:rsidR="00713594" w:rsidRPr="00CD2F82" w:rsidRDefault="00713594" w:rsidP="006860E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center"/>
          </w:tcPr>
          <w:p w:rsidR="00713594" w:rsidRPr="00CD2F82" w:rsidRDefault="00713594" w:rsidP="006860E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277" w:type="dxa"/>
            <w:vAlign w:val="center"/>
          </w:tcPr>
          <w:p w:rsidR="00713594" w:rsidRPr="00CD2F82" w:rsidRDefault="00713594" w:rsidP="006860E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44" w:type="dxa"/>
            <w:vAlign w:val="center"/>
          </w:tcPr>
          <w:p w:rsidR="00713594" w:rsidRPr="00CD2F82" w:rsidRDefault="00713594" w:rsidP="006860EE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713594" w:rsidRPr="00CD2F82" w:rsidTr="00CD2F82">
        <w:trPr>
          <w:trHeight w:val="593"/>
        </w:trPr>
        <w:tc>
          <w:tcPr>
            <w:tcW w:w="3300" w:type="dxa"/>
            <w:vMerge w:val="restart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Цель. Создание эффективной системы профилактики немедицинского потребления наркотиков на территории города</w:t>
            </w:r>
          </w:p>
        </w:tc>
        <w:tc>
          <w:tcPr>
            <w:tcW w:w="3080" w:type="dxa"/>
            <w:vMerge w:val="restart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Активизация участия и улучшение взаимодействия Администрации города Рубцовска Алтайского края с территориальными органами федеральных органов исполнительной власти и органами исполнительной власти Алтайского края в области немедицинского потребления наркотиков</w:t>
            </w:r>
          </w:p>
        </w:tc>
        <w:tc>
          <w:tcPr>
            <w:tcW w:w="2750" w:type="dxa"/>
            <w:vMerge w:val="restart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МКУ «Управление культуры, спорта  и молодежной политики»</w:t>
            </w:r>
          </w:p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 г. Рубцовска</w:t>
            </w:r>
          </w:p>
        </w:tc>
        <w:tc>
          <w:tcPr>
            <w:tcW w:w="996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F82">
              <w:rPr>
                <w:rFonts w:ascii="Times New Roman" w:hAnsi="Times New Roman"/>
                <w:b/>
                <w:sz w:val="24"/>
                <w:szCs w:val="24"/>
              </w:rPr>
              <w:t>207</w:t>
            </w:r>
          </w:p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F82">
              <w:rPr>
                <w:rFonts w:ascii="Times New Roman" w:hAnsi="Times New Roman"/>
                <w:b/>
                <w:sz w:val="24"/>
                <w:szCs w:val="24"/>
              </w:rPr>
              <w:t>207</w:t>
            </w:r>
          </w:p>
        </w:tc>
        <w:tc>
          <w:tcPr>
            <w:tcW w:w="992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F82">
              <w:rPr>
                <w:rFonts w:ascii="Times New Roman" w:hAnsi="Times New Roman"/>
                <w:b/>
                <w:sz w:val="24"/>
                <w:szCs w:val="24"/>
              </w:rPr>
              <w:t>215</w:t>
            </w:r>
          </w:p>
        </w:tc>
        <w:tc>
          <w:tcPr>
            <w:tcW w:w="1277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F82">
              <w:rPr>
                <w:rFonts w:ascii="Times New Roman" w:hAnsi="Times New Roman"/>
                <w:b/>
                <w:sz w:val="24"/>
                <w:szCs w:val="24"/>
              </w:rPr>
              <w:t>629</w:t>
            </w:r>
          </w:p>
        </w:tc>
        <w:tc>
          <w:tcPr>
            <w:tcW w:w="1444" w:type="dxa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13594" w:rsidRPr="00CD2F82" w:rsidTr="00CD2F82">
        <w:trPr>
          <w:trHeight w:val="701"/>
        </w:trPr>
        <w:tc>
          <w:tcPr>
            <w:tcW w:w="3300" w:type="dxa"/>
            <w:vMerge/>
          </w:tcPr>
          <w:p w:rsidR="00713594" w:rsidRPr="00CD2F82" w:rsidRDefault="00713594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713594" w:rsidRPr="00CD2F82" w:rsidRDefault="00713594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F82">
              <w:rPr>
                <w:rFonts w:ascii="Times New Roman" w:hAnsi="Times New Roman"/>
                <w:b/>
                <w:sz w:val="24"/>
                <w:szCs w:val="24"/>
              </w:rPr>
              <w:t>207</w:t>
            </w:r>
          </w:p>
        </w:tc>
        <w:tc>
          <w:tcPr>
            <w:tcW w:w="990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F82">
              <w:rPr>
                <w:rFonts w:ascii="Times New Roman" w:hAnsi="Times New Roman"/>
                <w:b/>
                <w:sz w:val="24"/>
                <w:szCs w:val="24"/>
              </w:rPr>
              <w:t>207</w:t>
            </w:r>
          </w:p>
        </w:tc>
        <w:tc>
          <w:tcPr>
            <w:tcW w:w="992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F82">
              <w:rPr>
                <w:rFonts w:ascii="Times New Roman" w:hAnsi="Times New Roman"/>
                <w:b/>
                <w:sz w:val="24"/>
                <w:szCs w:val="24"/>
              </w:rPr>
              <w:t>215</w:t>
            </w:r>
          </w:p>
        </w:tc>
        <w:tc>
          <w:tcPr>
            <w:tcW w:w="1277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F82">
              <w:rPr>
                <w:rFonts w:ascii="Times New Roman" w:hAnsi="Times New Roman"/>
                <w:b/>
                <w:sz w:val="24"/>
                <w:szCs w:val="24"/>
              </w:rPr>
              <w:t>629</w:t>
            </w:r>
          </w:p>
        </w:tc>
        <w:tc>
          <w:tcPr>
            <w:tcW w:w="1444" w:type="dxa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713594" w:rsidRPr="00CD2F82" w:rsidTr="00CD2F82">
        <w:trPr>
          <w:trHeight w:val="1073"/>
        </w:trPr>
        <w:tc>
          <w:tcPr>
            <w:tcW w:w="3300" w:type="dxa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Задача 1. Повышение уровня межведомственного взаимодействия в сфере профилактики наркомании</w:t>
            </w:r>
          </w:p>
        </w:tc>
        <w:tc>
          <w:tcPr>
            <w:tcW w:w="3080" w:type="dxa"/>
          </w:tcPr>
          <w:p w:rsidR="00713594" w:rsidRPr="00CD2F82" w:rsidRDefault="00713594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МКУ «Управление культуры, спорта  и молодежной политики» </w:t>
            </w:r>
          </w:p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г. Рубцовска</w:t>
            </w:r>
          </w:p>
        </w:tc>
        <w:tc>
          <w:tcPr>
            <w:tcW w:w="996" w:type="dxa"/>
            <w:vMerge w:val="restart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vMerge w:val="restart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 w:val="restart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94" w:rsidRPr="00CD2F82" w:rsidTr="00CD2F82">
        <w:trPr>
          <w:trHeight w:val="1554"/>
        </w:trPr>
        <w:tc>
          <w:tcPr>
            <w:tcW w:w="3300" w:type="dxa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Мероприятие 1.1. Организация работы городской межведомственной комиссии по противодействию злоупотреблению наркотическими средствами и их незаконному обороту на территории города Рубцовска</w:t>
            </w:r>
          </w:p>
        </w:tc>
        <w:tc>
          <w:tcPr>
            <w:tcW w:w="3080" w:type="dxa"/>
          </w:tcPr>
          <w:p w:rsidR="00713594" w:rsidRPr="00CD2F82" w:rsidRDefault="00713594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21.6pt;margin-top:.8pt;width:276.75pt;height:0;z-index:251658240;mso-position-horizontal-relative:text;mso-position-vertical-relative:text" o:connectortype="straight"/>
              </w:pict>
            </w:r>
            <w:r w:rsidRPr="00CD2F82">
              <w:rPr>
                <w:rFonts w:ascii="Times New Roman" w:hAnsi="Times New Roman"/>
                <w:sz w:val="24"/>
                <w:szCs w:val="24"/>
              </w:rPr>
              <w:t>Администрация города Рубцовска Алтайского края,</w:t>
            </w:r>
          </w:p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МКУ «Управление культуры, спорта и молодежной политики» </w:t>
            </w:r>
          </w:p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г. Рубцовска</w:t>
            </w:r>
          </w:p>
        </w:tc>
        <w:tc>
          <w:tcPr>
            <w:tcW w:w="996" w:type="dxa"/>
            <w:vMerge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94" w:rsidRPr="00CD2F82" w:rsidTr="00CD2F82">
        <w:trPr>
          <w:trHeight w:val="2101"/>
        </w:trPr>
        <w:tc>
          <w:tcPr>
            <w:tcW w:w="3300" w:type="dxa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Мероприятие 1.2. Проведение совещаний руководителей муниципальных общеобразовательных, дошкольных учреждений, учреждений дополнительного образования, учреждений культуры и спорта по вопросам профилактики наркомании среди детей и подростков.</w:t>
            </w:r>
          </w:p>
        </w:tc>
        <w:tc>
          <w:tcPr>
            <w:tcW w:w="3080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Составление планов и координация работы в сфере профилактики   экстремистской деятельности в учреждениях образования г. Рубцовска</w:t>
            </w:r>
          </w:p>
        </w:tc>
        <w:tc>
          <w:tcPr>
            <w:tcW w:w="2750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МКУ «Управление образования» </w:t>
            </w:r>
          </w:p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г. Рубцовска,</w:t>
            </w:r>
          </w:p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МКУ «Управление культуры, спорта и молодежной политики»</w:t>
            </w:r>
          </w:p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 г. Рубцовска</w:t>
            </w:r>
          </w:p>
        </w:tc>
        <w:tc>
          <w:tcPr>
            <w:tcW w:w="996" w:type="dxa"/>
            <w:vMerge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94" w:rsidRPr="00CD2F82" w:rsidTr="00CD2F82">
        <w:trPr>
          <w:trHeight w:val="562"/>
        </w:trPr>
        <w:tc>
          <w:tcPr>
            <w:tcW w:w="3300" w:type="dxa"/>
            <w:vMerge w:val="restart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Задача 2. Проведение пропагандистских мероприятий, направленных на повышение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</w:t>
            </w:r>
          </w:p>
        </w:tc>
        <w:tc>
          <w:tcPr>
            <w:tcW w:w="3080" w:type="dxa"/>
            <w:vMerge w:val="restart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Укрепление диалога между институтами гражданского общества по вопросу пропаганды здорового образа жизни; повышение уровня сознательности молодежи в вопросах сбережения здоровья и противодействия незаконного оборота наркотиков</w:t>
            </w:r>
          </w:p>
        </w:tc>
        <w:tc>
          <w:tcPr>
            <w:tcW w:w="2750" w:type="dxa"/>
            <w:vMerge w:val="restart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МКУ «Управление культуры, спорта и молодежной политики»</w:t>
            </w:r>
          </w:p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 г. Рубцовска</w:t>
            </w:r>
          </w:p>
        </w:tc>
        <w:tc>
          <w:tcPr>
            <w:tcW w:w="996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F8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F8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F8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7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F82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444" w:type="dxa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94" w:rsidRPr="00CD2F82" w:rsidTr="00CD2F82">
        <w:trPr>
          <w:trHeight w:val="1222"/>
        </w:trPr>
        <w:tc>
          <w:tcPr>
            <w:tcW w:w="3300" w:type="dxa"/>
            <w:vMerge/>
          </w:tcPr>
          <w:p w:rsidR="00713594" w:rsidRPr="00CD2F82" w:rsidRDefault="00713594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F8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F8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F8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7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F82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444" w:type="dxa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94" w:rsidRPr="00CD2F82" w:rsidTr="00CD2F82">
        <w:trPr>
          <w:trHeight w:val="987"/>
        </w:trPr>
        <w:tc>
          <w:tcPr>
            <w:tcW w:w="3300" w:type="dxa"/>
            <w:vMerge w:val="restart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Мероприятие 2.1. Организация и проведение «круглого стола», рабочих встреч и др. мероприятий с участием представителей общественных объединений, учебных заведений, учреждений профилактики по проблемам наркомании</w:t>
            </w:r>
          </w:p>
        </w:tc>
        <w:tc>
          <w:tcPr>
            <w:tcW w:w="3080" w:type="dxa"/>
            <w:vMerge w:val="restart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Создание дискуссионных площадок в учебных заведениях, общественных объединениях, др. организациях по вопросу пропаганды здорового образа жизни</w:t>
            </w:r>
          </w:p>
        </w:tc>
        <w:tc>
          <w:tcPr>
            <w:tcW w:w="2750" w:type="dxa"/>
            <w:vMerge w:val="restart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МКУ «Управление культуры, спорта и молодежной политики»</w:t>
            </w:r>
          </w:p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 г. Рубцовска</w:t>
            </w:r>
          </w:p>
        </w:tc>
        <w:tc>
          <w:tcPr>
            <w:tcW w:w="996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4" w:type="dxa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94" w:rsidRPr="00CD2F82" w:rsidTr="00CD2F82">
        <w:trPr>
          <w:trHeight w:val="973"/>
        </w:trPr>
        <w:tc>
          <w:tcPr>
            <w:tcW w:w="3300" w:type="dxa"/>
            <w:vMerge/>
          </w:tcPr>
          <w:p w:rsidR="00713594" w:rsidRPr="00CD2F82" w:rsidRDefault="00713594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713594" w:rsidRPr="00CD2F82" w:rsidRDefault="00713594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4" w:type="dxa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94" w:rsidRPr="00CD2F82" w:rsidTr="00CD2F82">
        <w:trPr>
          <w:trHeight w:val="418"/>
        </w:trPr>
        <w:tc>
          <w:tcPr>
            <w:tcW w:w="3300" w:type="dxa"/>
            <w:vMerge w:val="restart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Мероприятие 2.2. Организация  работы по разработке, изготовлению и распространению печатной, сувенирной продукции, средств наглядной агитации, направленных на профилактику наркомании, пропаганду здорового образа жизни</w:t>
            </w:r>
          </w:p>
        </w:tc>
        <w:tc>
          <w:tcPr>
            <w:tcW w:w="3080" w:type="dxa"/>
            <w:vMerge w:val="restart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Выработка у подрастающего поколения негативного отношения к наркотикам, пропаганда здорового образа жизни</w:t>
            </w:r>
          </w:p>
        </w:tc>
        <w:tc>
          <w:tcPr>
            <w:tcW w:w="2750" w:type="dxa"/>
            <w:vMerge w:val="restart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МКУ «Управление культуры, спорта и молодежной политики»</w:t>
            </w:r>
          </w:p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 г. Рубцовска</w:t>
            </w:r>
          </w:p>
        </w:tc>
        <w:tc>
          <w:tcPr>
            <w:tcW w:w="996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4" w:type="dxa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94" w:rsidRPr="00CD2F82" w:rsidTr="00CD2F82">
        <w:trPr>
          <w:trHeight w:val="846"/>
        </w:trPr>
        <w:tc>
          <w:tcPr>
            <w:tcW w:w="3300" w:type="dxa"/>
            <w:vMerge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713594" w:rsidRPr="00CD2F82" w:rsidRDefault="00713594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4" w:type="dxa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713594" w:rsidRPr="00CD2F82" w:rsidTr="00CD2F82">
        <w:trPr>
          <w:trHeight w:val="875"/>
        </w:trPr>
        <w:tc>
          <w:tcPr>
            <w:tcW w:w="3300" w:type="dxa"/>
            <w:vMerge w:val="restart"/>
          </w:tcPr>
          <w:p w:rsidR="00713594" w:rsidRPr="00CD2F82" w:rsidRDefault="00713594" w:rsidP="00686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Мероприятие 2.3. Проведение Фестиваля студенческого творчества «Наркотикам – нет!!!», городской акции «Я выбираю здоровье!»</w:t>
            </w:r>
          </w:p>
        </w:tc>
        <w:tc>
          <w:tcPr>
            <w:tcW w:w="3080" w:type="dxa"/>
            <w:vMerge w:val="restart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Увеличение охвата профилактическими мероприятиями значительной части студентов ССУЗов и ВУЗов; повышение уровня знаний молодежи об опасности потребления наркотических веществ</w:t>
            </w:r>
          </w:p>
        </w:tc>
        <w:tc>
          <w:tcPr>
            <w:tcW w:w="2750" w:type="dxa"/>
            <w:vMerge w:val="restart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МКУ «Управление культуры, спорта и молодежной политики»</w:t>
            </w:r>
          </w:p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 г. Рубцовска</w:t>
            </w:r>
          </w:p>
        </w:tc>
        <w:tc>
          <w:tcPr>
            <w:tcW w:w="996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4" w:type="dxa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94" w:rsidRPr="00CD2F82" w:rsidTr="00CD2F82">
        <w:trPr>
          <w:trHeight w:val="986"/>
        </w:trPr>
        <w:tc>
          <w:tcPr>
            <w:tcW w:w="3300" w:type="dxa"/>
            <w:vMerge/>
          </w:tcPr>
          <w:p w:rsidR="00713594" w:rsidRPr="00CD2F82" w:rsidRDefault="00713594" w:rsidP="00686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713594" w:rsidRPr="00CD2F82" w:rsidRDefault="00713594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4" w:type="dxa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94" w:rsidRPr="00CD2F82" w:rsidTr="00CD2F82">
        <w:trPr>
          <w:trHeight w:val="902"/>
        </w:trPr>
        <w:tc>
          <w:tcPr>
            <w:tcW w:w="3300" w:type="dxa"/>
            <w:vMerge w:val="restart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Задача 3. Осуществление мер по противодействию злоупотреблению наркотиками и их незаконному обороту в  городе</w:t>
            </w:r>
          </w:p>
        </w:tc>
        <w:tc>
          <w:tcPr>
            <w:tcW w:w="3080" w:type="dxa"/>
            <w:vMerge w:val="restart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Оказание помощи в работе субъектам антинаркотической деятельности</w:t>
            </w:r>
          </w:p>
        </w:tc>
        <w:tc>
          <w:tcPr>
            <w:tcW w:w="2750" w:type="dxa"/>
            <w:vMerge w:val="restart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Администрация города Рубцовска Алтайского края (управление по жилищно-коммунальному хозяйству и экологии)</w:t>
            </w:r>
          </w:p>
        </w:tc>
        <w:tc>
          <w:tcPr>
            <w:tcW w:w="996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F82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0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F82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F82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7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F82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1444" w:type="dxa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94" w:rsidRPr="00CD2F82" w:rsidTr="00CD2F82">
        <w:trPr>
          <w:trHeight w:val="491"/>
        </w:trPr>
        <w:tc>
          <w:tcPr>
            <w:tcW w:w="3300" w:type="dxa"/>
            <w:vMerge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713594" w:rsidRPr="00CD2F82" w:rsidRDefault="00713594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F82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0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F82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F82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7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F82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1444" w:type="dxa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94" w:rsidRPr="00CD2F82" w:rsidTr="00CD2F82">
        <w:trPr>
          <w:trHeight w:val="888"/>
        </w:trPr>
        <w:tc>
          <w:tcPr>
            <w:tcW w:w="3300" w:type="dxa"/>
            <w:vMerge w:val="restart"/>
          </w:tcPr>
          <w:p w:rsidR="00713594" w:rsidRPr="00CD2F82" w:rsidRDefault="00713594" w:rsidP="00686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Мероприятие 3.1. Выявление на территории города хозяйствующих субъектов и физических лиц, на земельных участках которых имеются очаги произрастания дикорастущей конопли, и принятие мер по её уничтожению</w:t>
            </w:r>
          </w:p>
        </w:tc>
        <w:tc>
          <w:tcPr>
            <w:tcW w:w="3080" w:type="dxa"/>
            <w:vMerge w:val="restart"/>
          </w:tcPr>
          <w:p w:rsidR="00713594" w:rsidRPr="00CD2F82" w:rsidRDefault="00713594" w:rsidP="00686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Отсутствие на территории города очагов произрастания дикорастущей конопли</w:t>
            </w:r>
          </w:p>
        </w:tc>
        <w:tc>
          <w:tcPr>
            <w:tcW w:w="2750" w:type="dxa"/>
            <w:vMerge w:val="restart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Администрация города Рубцовска Алтайского края (управление по жилищно-коммунальному хозяйству и экологии)</w:t>
            </w:r>
          </w:p>
        </w:tc>
        <w:tc>
          <w:tcPr>
            <w:tcW w:w="996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44" w:type="dxa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94" w:rsidRPr="00CD2F82" w:rsidTr="00CD2F82">
        <w:trPr>
          <w:trHeight w:val="1109"/>
        </w:trPr>
        <w:tc>
          <w:tcPr>
            <w:tcW w:w="3300" w:type="dxa"/>
            <w:vMerge/>
          </w:tcPr>
          <w:p w:rsidR="00713594" w:rsidRPr="00CD2F82" w:rsidRDefault="00713594" w:rsidP="00686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713594" w:rsidRPr="00CD2F82" w:rsidRDefault="00713594" w:rsidP="006860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44" w:type="dxa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94" w:rsidRPr="00CD2F82" w:rsidTr="00CD2F82">
        <w:trPr>
          <w:trHeight w:val="857"/>
        </w:trPr>
        <w:tc>
          <w:tcPr>
            <w:tcW w:w="3300" w:type="dxa"/>
            <w:vMerge w:val="restart"/>
          </w:tcPr>
          <w:p w:rsidR="00713594" w:rsidRPr="00CD2F82" w:rsidRDefault="00713594" w:rsidP="00686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Задача 4. Проведение грамотной информационной политики в городских средствах массовой информации по формированию негативного отношения в обществе к немедицинскому потреблению наркотиков</w:t>
            </w:r>
          </w:p>
        </w:tc>
        <w:tc>
          <w:tcPr>
            <w:tcW w:w="3080" w:type="dxa"/>
            <w:vMerge w:val="restart"/>
          </w:tcPr>
          <w:p w:rsidR="00713594" w:rsidRPr="00CD2F82" w:rsidRDefault="00713594" w:rsidP="006860EE">
            <w:pPr>
              <w:pStyle w:val="NormalWeb"/>
              <w:spacing w:before="0" w:beforeAutospacing="0" w:after="0" w:afterAutospacing="0"/>
            </w:pPr>
            <w:r w:rsidRPr="00CD2F82">
              <w:t>Формирование негативного отношения к незаконному обороту и потреблению наркотиков и существенное снижение спроса на них.</w:t>
            </w:r>
          </w:p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 w:val="restart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  <w:tc>
          <w:tcPr>
            <w:tcW w:w="996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F8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F8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F8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7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F82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444" w:type="dxa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94" w:rsidRPr="00CD2F82" w:rsidTr="00CD2F82">
        <w:trPr>
          <w:trHeight w:val="878"/>
        </w:trPr>
        <w:tc>
          <w:tcPr>
            <w:tcW w:w="3300" w:type="dxa"/>
            <w:vMerge/>
          </w:tcPr>
          <w:p w:rsidR="00713594" w:rsidRPr="00CD2F82" w:rsidRDefault="00713594" w:rsidP="00686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713594" w:rsidRPr="00CD2F82" w:rsidRDefault="00713594" w:rsidP="006860E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2750" w:type="dxa"/>
            <w:vMerge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F8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F8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F8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7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F82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444" w:type="dxa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94" w:rsidRPr="00CD2F82" w:rsidTr="00CD2F82">
        <w:trPr>
          <w:trHeight w:val="561"/>
        </w:trPr>
        <w:tc>
          <w:tcPr>
            <w:tcW w:w="3300" w:type="dxa"/>
            <w:vMerge w:val="restart"/>
          </w:tcPr>
          <w:p w:rsidR="00713594" w:rsidRPr="00CD2F82" w:rsidRDefault="00713594" w:rsidP="00686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Мероприятие 4.1. Выпуск специальных тематических полос в местной прессе, посвященных антинаркотической тематике</w:t>
            </w:r>
          </w:p>
        </w:tc>
        <w:tc>
          <w:tcPr>
            <w:tcW w:w="3080" w:type="dxa"/>
            <w:vMerge w:val="restart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Целенаправленное воздействие специальных выпусков в печатных СМИ,  телерадиопрограмм, посвященных здоровому образу жизни и антинаркотической пропаганде, на горожан</w:t>
            </w:r>
          </w:p>
        </w:tc>
        <w:tc>
          <w:tcPr>
            <w:tcW w:w="2750" w:type="dxa"/>
            <w:vMerge w:val="restart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Администрация города Рубцовска Алтайского края (пресс-служба)</w:t>
            </w:r>
          </w:p>
        </w:tc>
        <w:tc>
          <w:tcPr>
            <w:tcW w:w="996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7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44" w:type="dxa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94" w:rsidRPr="00CD2F82" w:rsidTr="00CD2F82">
        <w:trPr>
          <w:trHeight w:val="1003"/>
        </w:trPr>
        <w:tc>
          <w:tcPr>
            <w:tcW w:w="3300" w:type="dxa"/>
            <w:vMerge/>
          </w:tcPr>
          <w:p w:rsidR="00713594" w:rsidRPr="00CD2F82" w:rsidRDefault="00713594" w:rsidP="00686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713594" w:rsidRPr="00CD2F82" w:rsidRDefault="00713594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7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44" w:type="dxa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94" w:rsidRPr="00CD2F82" w:rsidTr="00CD2F82">
        <w:trPr>
          <w:trHeight w:val="945"/>
        </w:trPr>
        <w:tc>
          <w:tcPr>
            <w:tcW w:w="3300" w:type="dxa"/>
            <w:vMerge w:val="restart"/>
          </w:tcPr>
          <w:p w:rsidR="00713594" w:rsidRPr="00CD2F82" w:rsidRDefault="00713594" w:rsidP="006860EE">
            <w:pPr>
              <w:pStyle w:val="ListParagraph"/>
              <w:tabs>
                <w:tab w:val="left" w:pos="391"/>
              </w:tabs>
              <w:ind w:left="0"/>
            </w:pPr>
            <w:r w:rsidRPr="00CD2F82">
              <w:t>Задача 5. Организация профилактической работы в организованных (образовательных и трудовых) коллективах</w:t>
            </w:r>
          </w:p>
        </w:tc>
        <w:tc>
          <w:tcPr>
            <w:tcW w:w="3080" w:type="dxa"/>
            <w:vMerge w:val="restart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Создание системы профилактики, потребления наркотиков среди горожан; </w:t>
            </w:r>
          </w:p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совершенствование антинаркотической пропаганды;</w:t>
            </w:r>
          </w:p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снижение уровня вовлеченных в употребление наркотиков среди несовершеннолетних  </w:t>
            </w:r>
          </w:p>
        </w:tc>
        <w:tc>
          <w:tcPr>
            <w:tcW w:w="2750" w:type="dxa"/>
            <w:vMerge w:val="restart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МКУ «Управление образования»                       г. Рубцовска, муниципальные бюджетные общеобразовательные учреждения</w:t>
            </w:r>
          </w:p>
        </w:tc>
        <w:tc>
          <w:tcPr>
            <w:tcW w:w="996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F8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F8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F8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F8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94" w:rsidRPr="00CD2F82" w:rsidTr="00CD2F82">
        <w:trPr>
          <w:trHeight w:val="1114"/>
        </w:trPr>
        <w:tc>
          <w:tcPr>
            <w:tcW w:w="3300" w:type="dxa"/>
            <w:vMerge/>
          </w:tcPr>
          <w:p w:rsidR="00713594" w:rsidRPr="00CD2F82" w:rsidRDefault="00713594" w:rsidP="006860EE">
            <w:pPr>
              <w:pStyle w:val="ListParagraph"/>
              <w:tabs>
                <w:tab w:val="left" w:pos="391"/>
              </w:tabs>
              <w:ind w:left="0"/>
            </w:pPr>
          </w:p>
        </w:tc>
        <w:tc>
          <w:tcPr>
            <w:tcW w:w="3080" w:type="dxa"/>
            <w:vMerge/>
          </w:tcPr>
          <w:p w:rsidR="00713594" w:rsidRPr="00CD2F82" w:rsidRDefault="00713594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F8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F8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F8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F8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94" w:rsidRPr="00CD2F82" w:rsidTr="00CD2F82">
        <w:trPr>
          <w:trHeight w:val="847"/>
        </w:trPr>
        <w:tc>
          <w:tcPr>
            <w:tcW w:w="3300" w:type="dxa"/>
            <w:vMerge w:val="restart"/>
          </w:tcPr>
          <w:p w:rsidR="00713594" w:rsidRPr="00CD2F82" w:rsidRDefault="00713594" w:rsidP="006860EE">
            <w:pPr>
              <w:pStyle w:val="ListParagraph"/>
              <w:tabs>
                <w:tab w:val="left" w:pos="391"/>
              </w:tabs>
              <w:ind w:left="0"/>
            </w:pPr>
            <w:r w:rsidRPr="00CD2F82">
              <w:t>Мероприятие 5.1. Проведение профилактической работы с учащимися общеобразовательных школ города по предупреждению злоупотребления наркотическими средствами и психоактивными веществами</w:t>
            </w:r>
          </w:p>
        </w:tc>
        <w:tc>
          <w:tcPr>
            <w:tcW w:w="3080" w:type="dxa"/>
            <w:vMerge w:val="restart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Отсутствие потребления наркотических веществ детьми, подростками и молодежью </w:t>
            </w:r>
          </w:p>
        </w:tc>
        <w:tc>
          <w:tcPr>
            <w:tcW w:w="2750" w:type="dxa"/>
            <w:vMerge w:val="restart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МКУ «Управление образования»                       г. Рубцовска, муниципальные бюджетные общеобразовательные учреждения</w:t>
            </w:r>
          </w:p>
        </w:tc>
        <w:tc>
          <w:tcPr>
            <w:tcW w:w="996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94" w:rsidRPr="00CD2F82" w:rsidTr="00CD2F82">
        <w:trPr>
          <w:trHeight w:val="812"/>
        </w:trPr>
        <w:tc>
          <w:tcPr>
            <w:tcW w:w="3300" w:type="dxa"/>
            <w:vMerge/>
          </w:tcPr>
          <w:p w:rsidR="00713594" w:rsidRPr="00CD2F82" w:rsidRDefault="00713594" w:rsidP="006860EE">
            <w:pPr>
              <w:pStyle w:val="ListParagraph"/>
              <w:tabs>
                <w:tab w:val="left" w:pos="391"/>
              </w:tabs>
              <w:ind w:left="0"/>
            </w:pPr>
          </w:p>
        </w:tc>
        <w:tc>
          <w:tcPr>
            <w:tcW w:w="3080" w:type="dxa"/>
            <w:vMerge/>
          </w:tcPr>
          <w:p w:rsidR="00713594" w:rsidRPr="00CD2F82" w:rsidRDefault="00713594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94" w:rsidRPr="00CD2F82" w:rsidTr="00CD2F82">
        <w:trPr>
          <w:trHeight w:val="907"/>
        </w:trPr>
        <w:tc>
          <w:tcPr>
            <w:tcW w:w="3300" w:type="dxa"/>
            <w:vMerge w:val="restart"/>
          </w:tcPr>
          <w:p w:rsidR="00713594" w:rsidRPr="00CD2F82" w:rsidRDefault="00713594" w:rsidP="006860EE">
            <w:pPr>
              <w:pStyle w:val="ListParagraph"/>
              <w:tabs>
                <w:tab w:val="left" w:pos="391"/>
              </w:tabs>
              <w:ind w:left="0"/>
            </w:pPr>
            <w:r w:rsidRPr="00CD2F82">
              <w:t>Мероприятие 5.2. Организация и проведение антинаркотичес</w:t>
            </w:r>
            <w:r>
              <w:t>-</w:t>
            </w:r>
            <w:r w:rsidRPr="00CD2F82">
              <w:t>ких акций: «Родительский урок», «Здоровье молодежи – богатство России!», «Летний лагерь – территория здоровья», «Классный час» и др.</w:t>
            </w:r>
          </w:p>
        </w:tc>
        <w:tc>
          <w:tcPr>
            <w:tcW w:w="3080" w:type="dxa"/>
            <w:vMerge w:val="restart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Отсутствие потребления наркотических веществ детьми, подростками и молодежью</w:t>
            </w:r>
          </w:p>
        </w:tc>
        <w:tc>
          <w:tcPr>
            <w:tcW w:w="2750" w:type="dxa"/>
            <w:vMerge w:val="restart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МКУ «Управление образования»                       г. Рубцовска, муниципальные бюджетные общеобразовательные учреждения</w:t>
            </w:r>
          </w:p>
        </w:tc>
        <w:tc>
          <w:tcPr>
            <w:tcW w:w="996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94" w:rsidRPr="00CD2F82" w:rsidTr="00CD2F82">
        <w:trPr>
          <w:trHeight w:val="1006"/>
        </w:trPr>
        <w:tc>
          <w:tcPr>
            <w:tcW w:w="3300" w:type="dxa"/>
            <w:vMerge/>
          </w:tcPr>
          <w:p w:rsidR="00713594" w:rsidRPr="00CD2F82" w:rsidRDefault="00713594" w:rsidP="006860EE">
            <w:pPr>
              <w:pStyle w:val="ListParagraph"/>
              <w:tabs>
                <w:tab w:val="left" w:pos="391"/>
              </w:tabs>
              <w:ind w:left="0"/>
            </w:pPr>
          </w:p>
        </w:tc>
        <w:tc>
          <w:tcPr>
            <w:tcW w:w="3080" w:type="dxa"/>
            <w:vMerge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713594" w:rsidRPr="00CD2F82" w:rsidTr="00CD2F82">
        <w:trPr>
          <w:trHeight w:val="717"/>
        </w:trPr>
        <w:tc>
          <w:tcPr>
            <w:tcW w:w="3300" w:type="dxa"/>
            <w:vMerge w:val="restart"/>
          </w:tcPr>
          <w:p w:rsidR="00713594" w:rsidRPr="00CD2F82" w:rsidRDefault="00713594" w:rsidP="006860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2F82">
              <w:rPr>
                <w:rFonts w:ascii="Times New Roman" w:hAnsi="Times New Roman" w:cs="Times New Roman"/>
                <w:sz w:val="24"/>
                <w:szCs w:val="24"/>
              </w:rPr>
              <w:t>Мероприятие 5.3. Добровольное тестирование учащихся образовательных учреждений с целью выявления потребления наркотических средств</w:t>
            </w:r>
          </w:p>
        </w:tc>
        <w:tc>
          <w:tcPr>
            <w:tcW w:w="3080" w:type="dxa"/>
            <w:vMerge w:val="restart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Выявление школьников употребляющих наркотические средства (наркотики), психотропные вещества для последующей работы с данной группой «риска»</w:t>
            </w:r>
          </w:p>
        </w:tc>
        <w:tc>
          <w:tcPr>
            <w:tcW w:w="2750" w:type="dxa"/>
            <w:vMerge w:val="restart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МКУ «Управление образования»                       г. Рубцовска, муниципальные бюджетные общеобразовательные учреждения</w:t>
            </w:r>
          </w:p>
        </w:tc>
        <w:tc>
          <w:tcPr>
            <w:tcW w:w="996" w:type="dxa"/>
          </w:tcPr>
          <w:p w:rsidR="00713594" w:rsidRPr="00CD2F82" w:rsidRDefault="00713594" w:rsidP="006860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713594" w:rsidRPr="00CD2F82" w:rsidRDefault="00713594" w:rsidP="006860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13594" w:rsidRPr="00CD2F82" w:rsidRDefault="00713594" w:rsidP="006860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713594" w:rsidRPr="00CD2F82" w:rsidRDefault="00713594" w:rsidP="006860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94" w:rsidRPr="00CD2F82" w:rsidTr="00CD2F82">
        <w:trPr>
          <w:trHeight w:val="949"/>
        </w:trPr>
        <w:tc>
          <w:tcPr>
            <w:tcW w:w="3300" w:type="dxa"/>
            <w:vMerge/>
          </w:tcPr>
          <w:p w:rsidR="00713594" w:rsidRPr="00CD2F82" w:rsidRDefault="00713594" w:rsidP="006860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13594" w:rsidRPr="00CD2F82" w:rsidRDefault="00713594" w:rsidP="006860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713594" w:rsidRPr="00CD2F82" w:rsidRDefault="00713594" w:rsidP="006860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13594" w:rsidRPr="00CD2F82" w:rsidRDefault="00713594" w:rsidP="006860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713594" w:rsidRPr="00CD2F82" w:rsidRDefault="00713594" w:rsidP="006860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94" w:rsidRPr="00CD2F82" w:rsidTr="00CD2F82">
        <w:trPr>
          <w:trHeight w:val="873"/>
        </w:trPr>
        <w:tc>
          <w:tcPr>
            <w:tcW w:w="3300" w:type="dxa"/>
            <w:vMerge w:val="restart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Задача 6. Вовлечение детей, подростков, молодежи, институтов гражданского общества, общественных объединений в антинаркотическую деятельность, поддержка волонтерского движения</w:t>
            </w:r>
          </w:p>
        </w:tc>
        <w:tc>
          <w:tcPr>
            <w:tcW w:w="3080" w:type="dxa"/>
            <w:vMerge w:val="restart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Выработка у подрастающего поколения негативного отношения к наркотикам, пропаганда здорового образа жизни</w:t>
            </w:r>
          </w:p>
        </w:tc>
        <w:tc>
          <w:tcPr>
            <w:tcW w:w="2750" w:type="dxa"/>
            <w:vMerge w:val="restart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МКУ «Управление культуры, спорта и молодежной политики»                           г. Рубцовска, МКУ «Управление образования»                       г. Рубцовска</w:t>
            </w:r>
          </w:p>
        </w:tc>
        <w:tc>
          <w:tcPr>
            <w:tcW w:w="996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F82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990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F82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F82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277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F82">
              <w:rPr>
                <w:rFonts w:ascii="Times New Roman" w:hAnsi="Times New Roman"/>
                <w:b/>
                <w:sz w:val="24"/>
                <w:szCs w:val="24"/>
              </w:rPr>
              <w:t>192</w:t>
            </w:r>
          </w:p>
        </w:tc>
        <w:tc>
          <w:tcPr>
            <w:tcW w:w="1444" w:type="dxa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94" w:rsidRPr="00CD2F82" w:rsidTr="00CD2F82">
        <w:trPr>
          <w:trHeight w:val="1060"/>
        </w:trPr>
        <w:tc>
          <w:tcPr>
            <w:tcW w:w="3300" w:type="dxa"/>
            <w:vMerge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F82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990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F82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F82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277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F82">
              <w:rPr>
                <w:rFonts w:ascii="Times New Roman" w:hAnsi="Times New Roman"/>
                <w:b/>
                <w:sz w:val="24"/>
                <w:szCs w:val="24"/>
              </w:rPr>
              <w:t>192</w:t>
            </w:r>
          </w:p>
        </w:tc>
        <w:tc>
          <w:tcPr>
            <w:tcW w:w="1444" w:type="dxa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94" w:rsidRPr="00CD2F82" w:rsidTr="00CD2F82">
        <w:trPr>
          <w:trHeight w:val="903"/>
        </w:trPr>
        <w:tc>
          <w:tcPr>
            <w:tcW w:w="3300" w:type="dxa"/>
            <w:vMerge w:val="restart"/>
          </w:tcPr>
          <w:p w:rsidR="00713594" w:rsidRPr="00CD2F82" w:rsidRDefault="00713594" w:rsidP="00686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Мероприятие 6.1. Создание агитбригад из числа добровольцев (патриотически настроенной активной молодежи, врачей-наркологов, психологов, инспекторов по делам несовершеннолетних и т.д.) для проведения выездных акций по пропаганде здорового образа жизни в школах, ВУЗах, оздоровительных лагерях</w:t>
            </w:r>
          </w:p>
        </w:tc>
        <w:tc>
          <w:tcPr>
            <w:tcW w:w="3080" w:type="dxa"/>
            <w:vMerge w:val="restart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Повышение уровня агитационной работы по профилактике употребления наркотиков, борьбе с их незаконным оборотом </w:t>
            </w:r>
          </w:p>
          <w:p w:rsidR="00713594" w:rsidRPr="00CD2F82" w:rsidRDefault="00713594" w:rsidP="00686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 w:val="restart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МКУ «Управление культуры, спорта и молодежной политики» </w:t>
            </w:r>
          </w:p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г. Рубцовска</w:t>
            </w:r>
          </w:p>
        </w:tc>
        <w:tc>
          <w:tcPr>
            <w:tcW w:w="996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4" w:type="dxa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94" w:rsidRPr="00CD2F82" w:rsidTr="00CD2F82">
        <w:trPr>
          <w:trHeight w:val="1539"/>
        </w:trPr>
        <w:tc>
          <w:tcPr>
            <w:tcW w:w="3300" w:type="dxa"/>
            <w:vMerge/>
          </w:tcPr>
          <w:p w:rsidR="00713594" w:rsidRPr="00CD2F82" w:rsidRDefault="00713594" w:rsidP="00686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713594" w:rsidRPr="00CD2F82" w:rsidRDefault="00713594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4" w:type="dxa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94" w:rsidRPr="00CD2F82" w:rsidTr="00CD2F82">
        <w:trPr>
          <w:trHeight w:val="1038"/>
        </w:trPr>
        <w:tc>
          <w:tcPr>
            <w:tcW w:w="3300" w:type="dxa"/>
            <w:vMerge w:val="restart"/>
          </w:tcPr>
          <w:p w:rsidR="00713594" w:rsidRPr="00CD2F82" w:rsidRDefault="00713594" w:rsidP="00686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Мероприятие 6.2. Проведение детско-юношеских соревнований «Карате против наркотиков», «Фестиваль боевых искусств» и др.; софинансирование Всероссийских соревнований: «Золотая шайба», «Кожаный мяч», «Кросс Наций», «Лыжня России»</w:t>
            </w:r>
          </w:p>
        </w:tc>
        <w:tc>
          <w:tcPr>
            <w:tcW w:w="3080" w:type="dxa"/>
            <w:vMerge w:val="restart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Увеличение удельного веса численности воспитанников детских спортивных школ, дворовых клубов; количества участников массовых спортивных стартов</w:t>
            </w:r>
          </w:p>
        </w:tc>
        <w:tc>
          <w:tcPr>
            <w:tcW w:w="2750" w:type="dxa"/>
            <w:vMerge w:val="restart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МКУ «Управление культуры, спорта и молодежной политики» </w:t>
            </w:r>
          </w:p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г. Рубцовска</w:t>
            </w:r>
          </w:p>
        </w:tc>
        <w:tc>
          <w:tcPr>
            <w:tcW w:w="996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4" w:type="dxa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94" w:rsidRPr="00CD2F82" w:rsidTr="00CD2F82">
        <w:trPr>
          <w:trHeight w:val="1336"/>
        </w:trPr>
        <w:tc>
          <w:tcPr>
            <w:tcW w:w="3300" w:type="dxa"/>
            <w:vMerge/>
          </w:tcPr>
          <w:p w:rsidR="00713594" w:rsidRPr="00CD2F82" w:rsidRDefault="00713594" w:rsidP="00686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4" w:type="dxa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94" w:rsidRPr="00CD2F82" w:rsidTr="00CD2F82">
        <w:trPr>
          <w:trHeight w:val="916"/>
        </w:trPr>
        <w:tc>
          <w:tcPr>
            <w:tcW w:w="3300" w:type="dxa"/>
            <w:vMerge w:val="restart"/>
          </w:tcPr>
          <w:p w:rsidR="00713594" w:rsidRPr="00CD2F82" w:rsidRDefault="00713594" w:rsidP="00686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Мероприятие 6.3. Проведение фестиваля граффити, брейк-данса, посвященного проблемам наркомании, пропаганде здорового образа жизни</w:t>
            </w:r>
          </w:p>
        </w:tc>
        <w:tc>
          <w:tcPr>
            <w:tcW w:w="3080" w:type="dxa"/>
            <w:vMerge w:val="restart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Повышение уровня агитационной работы по профилактике употребления наркотиков, борьбе с их незаконным оборотом</w:t>
            </w:r>
          </w:p>
        </w:tc>
        <w:tc>
          <w:tcPr>
            <w:tcW w:w="2750" w:type="dxa"/>
            <w:vMerge w:val="restart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МКУ «Управление культуры, спорта и молодежной политики» </w:t>
            </w:r>
          </w:p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г. Рубцовска</w:t>
            </w:r>
          </w:p>
        </w:tc>
        <w:tc>
          <w:tcPr>
            <w:tcW w:w="996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44" w:type="dxa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713594" w:rsidRPr="00CD2F82" w:rsidTr="00CD2F82">
        <w:trPr>
          <w:trHeight w:val="333"/>
        </w:trPr>
        <w:tc>
          <w:tcPr>
            <w:tcW w:w="3300" w:type="dxa"/>
            <w:vMerge/>
          </w:tcPr>
          <w:p w:rsidR="00713594" w:rsidRPr="00CD2F82" w:rsidRDefault="00713594" w:rsidP="00686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44" w:type="dxa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713594" w:rsidRPr="00CD2F82" w:rsidTr="00CD2F82">
        <w:trPr>
          <w:trHeight w:val="1128"/>
        </w:trPr>
        <w:tc>
          <w:tcPr>
            <w:tcW w:w="3300" w:type="dxa"/>
            <w:vMerge w:val="restart"/>
          </w:tcPr>
          <w:p w:rsidR="00713594" w:rsidRPr="00CD2F82" w:rsidRDefault="00713594" w:rsidP="00686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Мероприятие 6.4. Проведение школы студенческого (волонтерского) актива «Опасность среди нас»</w:t>
            </w:r>
          </w:p>
        </w:tc>
        <w:tc>
          <w:tcPr>
            <w:tcW w:w="3080" w:type="dxa"/>
            <w:vMerge w:val="restart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Повысить уровень знаний молодежи об опасности потребления наркотических веществ; сформировать их жизненную позицию на основе неприятия употребления наркотических средств; создать возможность для обмена «технологиями» по здоровому образу жизни</w:t>
            </w:r>
          </w:p>
        </w:tc>
        <w:tc>
          <w:tcPr>
            <w:tcW w:w="2750" w:type="dxa"/>
            <w:vMerge w:val="restart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МКУ «Управление культуры, спорта и молодежной политики» </w:t>
            </w:r>
          </w:p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г. Рубцовска</w:t>
            </w:r>
          </w:p>
        </w:tc>
        <w:tc>
          <w:tcPr>
            <w:tcW w:w="996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4" w:type="dxa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94" w:rsidRPr="00CD2F82" w:rsidTr="00CD2F82">
        <w:trPr>
          <w:trHeight w:val="1222"/>
        </w:trPr>
        <w:tc>
          <w:tcPr>
            <w:tcW w:w="3300" w:type="dxa"/>
            <w:vMerge/>
          </w:tcPr>
          <w:p w:rsidR="00713594" w:rsidRPr="00CD2F82" w:rsidRDefault="00713594" w:rsidP="00686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713594" w:rsidRPr="00CD2F82" w:rsidRDefault="00713594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4" w:type="dxa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94" w:rsidRPr="00CD2F82" w:rsidTr="00CD2F82">
        <w:trPr>
          <w:trHeight w:val="881"/>
        </w:trPr>
        <w:tc>
          <w:tcPr>
            <w:tcW w:w="3300" w:type="dxa"/>
            <w:vMerge w:val="restart"/>
          </w:tcPr>
          <w:p w:rsidR="00713594" w:rsidRPr="00CD2F82" w:rsidRDefault="00713594" w:rsidP="00686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Мероприятие 6.5. Проведение городского конкурса среди учреждений культуры на лучший проект (программу) по профилактике наркомании и здорового образа жизни</w:t>
            </w:r>
          </w:p>
        </w:tc>
        <w:tc>
          <w:tcPr>
            <w:tcW w:w="3080" w:type="dxa"/>
            <w:vMerge w:val="restart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Появление новых форм профилактических мероприятий, реализуемых учреждениями культуры </w:t>
            </w:r>
          </w:p>
        </w:tc>
        <w:tc>
          <w:tcPr>
            <w:tcW w:w="2750" w:type="dxa"/>
            <w:vMerge w:val="restart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МКУ «Управление культуры, спорта и молодежной политики»</w:t>
            </w:r>
          </w:p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 г. Рубцовска</w:t>
            </w:r>
          </w:p>
        </w:tc>
        <w:tc>
          <w:tcPr>
            <w:tcW w:w="996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4" w:type="dxa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94" w:rsidRPr="00CD2F82" w:rsidTr="00CD2F82">
        <w:trPr>
          <w:trHeight w:val="730"/>
        </w:trPr>
        <w:tc>
          <w:tcPr>
            <w:tcW w:w="3300" w:type="dxa"/>
            <w:vMerge/>
          </w:tcPr>
          <w:p w:rsidR="00713594" w:rsidRPr="00CD2F82" w:rsidRDefault="00713594" w:rsidP="00686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4" w:type="dxa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713594" w:rsidRPr="00CD2F82" w:rsidTr="00CD2F82">
        <w:trPr>
          <w:trHeight w:val="672"/>
        </w:trPr>
        <w:tc>
          <w:tcPr>
            <w:tcW w:w="3300" w:type="dxa"/>
            <w:vMerge w:val="restart"/>
          </w:tcPr>
          <w:p w:rsidR="00713594" w:rsidRPr="00CD2F82" w:rsidRDefault="00713594" w:rsidP="00686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Мероприятие 6.6. Укрепление материально-технической базы молодежных общественных объединений (в т.ч. военно-патриотических и спортивных клубов, др.)</w:t>
            </w:r>
          </w:p>
        </w:tc>
        <w:tc>
          <w:tcPr>
            <w:tcW w:w="3080" w:type="dxa"/>
            <w:vMerge w:val="restart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Привлечение  к профилактической работе среди детей, подростков и молодежи общественных объединений</w:t>
            </w:r>
          </w:p>
        </w:tc>
        <w:tc>
          <w:tcPr>
            <w:tcW w:w="2750" w:type="dxa"/>
            <w:vMerge w:val="restart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МКУ «Управление культуры, спорта и молодежной политики» </w:t>
            </w:r>
          </w:p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г. Рубцовска</w:t>
            </w:r>
          </w:p>
        </w:tc>
        <w:tc>
          <w:tcPr>
            <w:tcW w:w="996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44" w:type="dxa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94" w:rsidRPr="00CD2F82" w:rsidTr="00CD2F82">
        <w:trPr>
          <w:trHeight w:val="949"/>
        </w:trPr>
        <w:tc>
          <w:tcPr>
            <w:tcW w:w="3300" w:type="dxa"/>
            <w:vMerge/>
          </w:tcPr>
          <w:p w:rsidR="00713594" w:rsidRPr="00CD2F82" w:rsidRDefault="00713594" w:rsidP="00686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44" w:type="dxa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94" w:rsidRPr="00CD2F82" w:rsidTr="00CD2F82">
        <w:trPr>
          <w:trHeight w:val="930"/>
        </w:trPr>
        <w:tc>
          <w:tcPr>
            <w:tcW w:w="3300" w:type="dxa"/>
            <w:vMerge w:val="restart"/>
          </w:tcPr>
          <w:p w:rsidR="00713594" w:rsidRPr="00CD2F82" w:rsidRDefault="00713594" w:rsidP="006860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2F82">
              <w:rPr>
                <w:rFonts w:ascii="Times New Roman" w:hAnsi="Times New Roman" w:cs="Times New Roman"/>
                <w:sz w:val="24"/>
                <w:szCs w:val="24"/>
              </w:rPr>
              <w:t>Мероприятие 6.7. Организация и обеспечение работы волонтерских групп, наркопостов на базе образовательных учреждений</w:t>
            </w:r>
          </w:p>
        </w:tc>
        <w:tc>
          <w:tcPr>
            <w:tcW w:w="3080" w:type="dxa"/>
            <w:vMerge w:val="restart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Выработка у учащихся школ города отрицательного отношения к наркотикам, пропаганда здорового образа жизни</w:t>
            </w:r>
          </w:p>
        </w:tc>
        <w:tc>
          <w:tcPr>
            <w:tcW w:w="2750" w:type="dxa"/>
            <w:vMerge w:val="restart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МКУ «Управление образования»                       г. Рубцовска, муниципальные бюджетные общеобразовательные учреждения</w:t>
            </w:r>
          </w:p>
        </w:tc>
        <w:tc>
          <w:tcPr>
            <w:tcW w:w="996" w:type="dxa"/>
          </w:tcPr>
          <w:p w:rsidR="00713594" w:rsidRPr="00CD2F82" w:rsidRDefault="00713594" w:rsidP="006860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713594" w:rsidRPr="00CD2F82" w:rsidRDefault="00713594" w:rsidP="006860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13594" w:rsidRPr="00CD2F82" w:rsidRDefault="00713594" w:rsidP="006860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713594" w:rsidRPr="00CD2F82" w:rsidRDefault="00713594" w:rsidP="006860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94" w:rsidRPr="00CD2F82" w:rsidTr="00CD2F82">
        <w:trPr>
          <w:trHeight w:val="892"/>
        </w:trPr>
        <w:tc>
          <w:tcPr>
            <w:tcW w:w="3300" w:type="dxa"/>
            <w:vMerge/>
          </w:tcPr>
          <w:p w:rsidR="00713594" w:rsidRPr="00CD2F82" w:rsidRDefault="00713594" w:rsidP="006860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13594" w:rsidRPr="00CD2F82" w:rsidRDefault="00713594" w:rsidP="006860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713594" w:rsidRPr="00CD2F82" w:rsidRDefault="00713594" w:rsidP="006860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13594" w:rsidRPr="00CD2F82" w:rsidRDefault="00713594" w:rsidP="006860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713594" w:rsidRPr="00CD2F82" w:rsidRDefault="00713594" w:rsidP="006860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94" w:rsidRPr="00CD2F82" w:rsidTr="00CD2F82">
        <w:trPr>
          <w:trHeight w:val="416"/>
        </w:trPr>
        <w:tc>
          <w:tcPr>
            <w:tcW w:w="3300" w:type="dxa"/>
            <w:vMerge w:val="restart"/>
          </w:tcPr>
          <w:p w:rsidR="00713594" w:rsidRPr="00CD2F82" w:rsidRDefault="00713594" w:rsidP="006860EE">
            <w:pPr>
              <w:pStyle w:val="ListParagraph"/>
              <w:tabs>
                <w:tab w:val="left" w:pos="391"/>
              </w:tabs>
              <w:ind w:left="0"/>
            </w:pPr>
            <w:r w:rsidRPr="00CD2F82">
              <w:t>Задача 7. Формирование психологического иммунитета к потреблению наркотиков у детей школьного возраста, их родителей и учителей</w:t>
            </w:r>
          </w:p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реабилитации. </w:t>
            </w:r>
          </w:p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 w:val="restart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МКУ «Управление культуры, спорта и молодежной политики» </w:t>
            </w:r>
          </w:p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г. Рубцовска, </w:t>
            </w:r>
          </w:p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МКУ «Управление образования»                       г. Рубцовска </w:t>
            </w:r>
          </w:p>
        </w:tc>
        <w:tc>
          <w:tcPr>
            <w:tcW w:w="996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F8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F8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F8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7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F82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444" w:type="dxa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94" w:rsidRPr="00CD2F82" w:rsidTr="00CD2F82">
        <w:trPr>
          <w:trHeight w:val="652"/>
        </w:trPr>
        <w:tc>
          <w:tcPr>
            <w:tcW w:w="3300" w:type="dxa"/>
            <w:vMerge/>
          </w:tcPr>
          <w:p w:rsidR="00713594" w:rsidRPr="00CD2F82" w:rsidRDefault="00713594" w:rsidP="006860EE">
            <w:pPr>
              <w:pStyle w:val="ListParagraph"/>
              <w:tabs>
                <w:tab w:val="left" w:pos="391"/>
              </w:tabs>
              <w:ind w:left="0"/>
              <w:rPr>
                <w:highlight w:val="yellow"/>
              </w:rPr>
            </w:pPr>
          </w:p>
        </w:tc>
        <w:tc>
          <w:tcPr>
            <w:tcW w:w="3080" w:type="dxa"/>
            <w:vMerge/>
          </w:tcPr>
          <w:p w:rsidR="00713594" w:rsidRPr="00CD2F82" w:rsidRDefault="00713594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750" w:type="dxa"/>
            <w:vMerge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F8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F8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F8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7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F82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444" w:type="dxa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713594" w:rsidRPr="00CD2F82" w:rsidTr="00CD2F82">
        <w:trPr>
          <w:trHeight w:val="954"/>
        </w:trPr>
        <w:tc>
          <w:tcPr>
            <w:tcW w:w="3300" w:type="dxa"/>
            <w:vMerge w:val="restart"/>
          </w:tcPr>
          <w:p w:rsidR="00713594" w:rsidRPr="00CD2F82" w:rsidRDefault="00713594" w:rsidP="006860EE">
            <w:pPr>
              <w:pStyle w:val="ListParagraph"/>
              <w:tabs>
                <w:tab w:val="left" w:pos="391"/>
              </w:tabs>
              <w:ind w:left="0"/>
            </w:pPr>
            <w:r w:rsidRPr="00CD2F82">
              <w:t>Мероприятие 7.1. Организация целенаправленной работы с детьми, входящими в «группу риска», по профилактике наркомании, оказание психолого-педагогической помощи подросткам и их родителям</w:t>
            </w:r>
          </w:p>
        </w:tc>
        <w:tc>
          <w:tcPr>
            <w:tcW w:w="3080" w:type="dxa"/>
            <w:vMerge w:val="restart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Создание системы противодействия незаконному употреблению психо-активных веществ детьми и подростками. Повышение уровня социальной адаптации у учащихся.</w:t>
            </w:r>
          </w:p>
        </w:tc>
        <w:tc>
          <w:tcPr>
            <w:tcW w:w="2750" w:type="dxa"/>
            <w:vMerge w:val="restart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МКУ «Управление образования»                       г. Рубцовска, муниципальные бюджетные общеобразовательные учреждения  </w:t>
            </w:r>
          </w:p>
        </w:tc>
        <w:tc>
          <w:tcPr>
            <w:tcW w:w="996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94" w:rsidRPr="00CD2F82" w:rsidTr="00CD2F82">
        <w:trPr>
          <w:trHeight w:val="659"/>
        </w:trPr>
        <w:tc>
          <w:tcPr>
            <w:tcW w:w="3300" w:type="dxa"/>
            <w:vMerge/>
          </w:tcPr>
          <w:p w:rsidR="00713594" w:rsidRPr="00CD2F82" w:rsidRDefault="00713594" w:rsidP="006860EE">
            <w:pPr>
              <w:pStyle w:val="ListParagraph"/>
              <w:tabs>
                <w:tab w:val="left" w:pos="391"/>
              </w:tabs>
              <w:ind w:left="0"/>
            </w:pPr>
          </w:p>
        </w:tc>
        <w:tc>
          <w:tcPr>
            <w:tcW w:w="3080" w:type="dxa"/>
            <w:vMerge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713594" w:rsidRPr="00CD2F82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713594" w:rsidRPr="00CD2F82" w:rsidTr="00CD2F82">
        <w:trPr>
          <w:trHeight w:val="1346"/>
        </w:trPr>
        <w:tc>
          <w:tcPr>
            <w:tcW w:w="3300" w:type="dxa"/>
            <w:vMerge w:val="restart"/>
          </w:tcPr>
          <w:p w:rsidR="00713594" w:rsidRPr="00CD2F82" w:rsidRDefault="00713594" w:rsidP="006860EE">
            <w:pPr>
              <w:tabs>
                <w:tab w:val="left" w:pos="18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Мероприятие 7.2. Осуществление подписки на периодические издания по антинаркотической пропаганде, здоровому образу жизни</w:t>
            </w:r>
          </w:p>
          <w:p w:rsidR="00713594" w:rsidRPr="00CD2F82" w:rsidRDefault="00713594" w:rsidP="00686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Проведение среди учащихся средних общеобразовательных школ информационно-просветительской работы о вреде наркотических средств</w:t>
            </w:r>
          </w:p>
        </w:tc>
        <w:tc>
          <w:tcPr>
            <w:tcW w:w="2750" w:type="dxa"/>
            <w:vMerge w:val="restart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МКУ «Управление образования»                       г. Рубцовска, муниципальные бюджетные общеобразовательные учреждения</w:t>
            </w:r>
          </w:p>
        </w:tc>
        <w:tc>
          <w:tcPr>
            <w:tcW w:w="996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94" w:rsidRPr="00CD2F82" w:rsidTr="00CD2F82">
        <w:trPr>
          <w:trHeight w:val="475"/>
        </w:trPr>
        <w:tc>
          <w:tcPr>
            <w:tcW w:w="3300" w:type="dxa"/>
            <w:vMerge/>
          </w:tcPr>
          <w:p w:rsidR="00713594" w:rsidRPr="00CD2F82" w:rsidRDefault="00713594" w:rsidP="006860EE">
            <w:pPr>
              <w:tabs>
                <w:tab w:val="left" w:pos="18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713594" w:rsidRPr="00CD2F82" w:rsidTr="00CD2F82">
        <w:trPr>
          <w:trHeight w:val="553"/>
        </w:trPr>
        <w:tc>
          <w:tcPr>
            <w:tcW w:w="3300" w:type="dxa"/>
            <w:vMerge w:val="restart"/>
          </w:tcPr>
          <w:p w:rsidR="00713594" w:rsidRPr="00CD2F82" w:rsidRDefault="00713594" w:rsidP="006860EE">
            <w:pPr>
              <w:tabs>
                <w:tab w:val="left" w:pos="18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Мероприятие 7.3. Осуществление подписки на периодические издания по антинаркотической пропаганде, здоровому образу жизни</w:t>
            </w:r>
          </w:p>
        </w:tc>
        <w:tc>
          <w:tcPr>
            <w:tcW w:w="3080" w:type="dxa"/>
            <w:vMerge w:val="restart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Проведение среди молодежи информационно-просветительской работы о вреде наркотических средств</w:t>
            </w:r>
          </w:p>
        </w:tc>
        <w:tc>
          <w:tcPr>
            <w:tcW w:w="2750" w:type="dxa"/>
            <w:vMerge w:val="restart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МКУ «Управление культуры, спорта и молодежной политики»</w:t>
            </w:r>
          </w:p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 г. Рубцовска</w:t>
            </w:r>
          </w:p>
        </w:tc>
        <w:tc>
          <w:tcPr>
            <w:tcW w:w="996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990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992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7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44" w:type="dxa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94" w:rsidRPr="00CD2F82" w:rsidTr="00CD2F82">
        <w:trPr>
          <w:trHeight w:val="675"/>
        </w:trPr>
        <w:tc>
          <w:tcPr>
            <w:tcW w:w="3300" w:type="dxa"/>
            <w:vMerge/>
          </w:tcPr>
          <w:p w:rsidR="00713594" w:rsidRPr="00CD2F82" w:rsidRDefault="00713594" w:rsidP="006860EE">
            <w:pPr>
              <w:tabs>
                <w:tab w:val="left" w:pos="18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80" w:type="dxa"/>
            <w:vMerge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750" w:type="dxa"/>
            <w:vMerge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990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992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7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44" w:type="dxa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713594" w:rsidRPr="00CD2F82" w:rsidTr="00CD2F82">
        <w:trPr>
          <w:trHeight w:val="373"/>
        </w:trPr>
        <w:tc>
          <w:tcPr>
            <w:tcW w:w="3300" w:type="dxa"/>
          </w:tcPr>
          <w:p w:rsidR="00713594" w:rsidRPr="00CD2F82" w:rsidRDefault="00713594" w:rsidP="006860EE">
            <w:pPr>
              <w:tabs>
                <w:tab w:val="left" w:pos="18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750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F82">
              <w:rPr>
                <w:rFonts w:ascii="Times New Roman" w:hAnsi="Times New Roman"/>
                <w:b/>
                <w:sz w:val="24"/>
                <w:szCs w:val="24"/>
              </w:rPr>
              <w:t>207</w:t>
            </w:r>
          </w:p>
        </w:tc>
        <w:tc>
          <w:tcPr>
            <w:tcW w:w="990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F82">
              <w:rPr>
                <w:rFonts w:ascii="Times New Roman" w:hAnsi="Times New Roman"/>
                <w:b/>
                <w:sz w:val="24"/>
                <w:szCs w:val="24"/>
              </w:rPr>
              <w:t>207</w:t>
            </w:r>
          </w:p>
        </w:tc>
        <w:tc>
          <w:tcPr>
            <w:tcW w:w="992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F82">
              <w:rPr>
                <w:rFonts w:ascii="Times New Roman" w:hAnsi="Times New Roman"/>
                <w:b/>
                <w:sz w:val="24"/>
                <w:szCs w:val="24"/>
              </w:rPr>
              <w:t>215</w:t>
            </w:r>
          </w:p>
        </w:tc>
        <w:tc>
          <w:tcPr>
            <w:tcW w:w="1277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F8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629</w:t>
            </w:r>
          </w:p>
        </w:tc>
        <w:tc>
          <w:tcPr>
            <w:tcW w:w="1444" w:type="dxa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94" w:rsidRPr="00CD2F82" w:rsidTr="00CD2F82">
        <w:trPr>
          <w:trHeight w:val="949"/>
        </w:trPr>
        <w:tc>
          <w:tcPr>
            <w:tcW w:w="3300" w:type="dxa"/>
          </w:tcPr>
          <w:p w:rsidR="00713594" w:rsidRPr="00CD2F82" w:rsidRDefault="00713594" w:rsidP="006860EE">
            <w:pPr>
              <w:tabs>
                <w:tab w:val="left" w:pos="18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В том числе исполнителю и соисполнителям Программы:</w:t>
            </w:r>
          </w:p>
        </w:tc>
        <w:tc>
          <w:tcPr>
            <w:tcW w:w="2750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МКУ «Управление культуры, спорта и молодежной политики» </w:t>
            </w:r>
          </w:p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г. Рубцовска</w:t>
            </w:r>
          </w:p>
        </w:tc>
        <w:tc>
          <w:tcPr>
            <w:tcW w:w="996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0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77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444" w:type="dxa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94" w:rsidRPr="00CD2F82" w:rsidTr="00CD2F82">
        <w:trPr>
          <w:trHeight w:val="273"/>
        </w:trPr>
        <w:tc>
          <w:tcPr>
            <w:tcW w:w="3300" w:type="dxa"/>
          </w:tcPr>
          <w:p w:rsidR="00713594" w:rsidRPr="00CD2F82" w:rsidRDefault="00713594" w:rsidP="006860EE">
            <w:pPr>
              <w:tabs>
                <w:tab w:val="left" w:pos="18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МКУ «Управление образования»                       г. Рубцовска, муниципальные бюджетные общеобразовательные учреждения</w:t>
            </w:r>
          </w:p>
        </w:tc>
        <w:tc>
          <w:tcPr>
            <w:tcW w:w="996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94" w:rsidRPr="00CD2F82" w:rsidTr="00CD2F82">
        <w:trPr>
          <w:trHeight w:val="949"/>
        </w:trPr>
        <w:tc>
          <w:tcPr>
            <w:tcW w:w="3300" w:type="dxa"/>
          </w:tcPr>
          <w:p w:rsidR="00713594" w:rsidRPr="00CD2F82" w:rsidRDefault="00713594" w:rsidP="006860EE">
            <w:pPr>
              <w:tabs>
                <w:tab w:val="left" w:pos="18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Администрация города Рубцовска Алтайского края (пресс-служба)</w:t>
            </w:r>
          </w:p>
        </w:tc>
        <w:tc>
          <w:tcPr>
            <w:tcW w:w="996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7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44" w:type="dxa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94" w:rsidRPr="00CD2F82" w:rsidTr="00CD2F82">
        <w:trPr>
          <w:trHeight w:val="278"/>
        </w:trPr>
        <w:tc>
          <w:tcPr>
            <w:tcW w:w="3300" w:type="dxa"/>
          </w:tcPr>
          <w:p w:rsidR="00713594" w:rsidRPr="00CD2F82" w:rsidRDefault="00713594" w:rsidP="006860EE">
            <w:pPr>
              <w:tabs>
                <w:tab w:val="left" w:pos="18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Администрация города Рубцовска Алтайского края (управление Администрации города Рубцовска по жилищно-коммунальному хозяйству и экологии)</w:t>
            </w:r>
          </w:p>
        </w:tc>
        <w:tc>
          <w:tcPr>
            <w:tcW w:w="996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</w:tcPr>
          <w:p w:rsidR="00713594" w:rsidRPr="00CD2F82" w:rsidRDefault="00713594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44" w:type="dxa"/>
          </w:tcPr>
          <w:p w:rsidR="00713594" w:rsidRPr="00CD2F82" w:rsidRDefault="00713594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3594" w:rsidRDefault="00713594" w:rsidP="006860EE">
      <w:pPr>
        <w:spacing w:after="0" w:line="240" w:lineRule="auto"/>
        <w:ind w:left="1080" w:firstLine="336"/>
        <w:rPr>
          <w:rFonts w:ascii="Times New Roman" w:hAnsi="Times New Roman"/>
          <w:sz w:val="28"/>
          <w:szCs w:val="28"/>
        </w:rPr>
      </w:pPr>
    </w:p>
    <w:p w:rsidR="00713594" w:rsidRDefault="00713594" w:rsidP="006860E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13594" w:rsidRPr="00111FAF" w:rsidRDefault="00713594" w:rsidP="006860E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11FAF">
        <w:rPr>
          <w:rFonts w:ascii="Times New Roman" w:hAnsi="Times New Roman"/>
          <w:sz w:val="26"/>
          <w:szCs w:val="26"/>
        </w:rPr>
        <w:t>4. Объем финансовых ресурсов, необходимый для реализации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111FAF">
        <w:rPr>
          <w:rFonts w:ascii="Times New Roman" w:hAnsi="Times New Roman"/>
          <w:sz w:val="26"/>
          <w:szCs w:val="26"/>
        </w:rPr>
        <w:t>Программы</w:t>
      </w:r>
    </w:p>
    <w:p w:rsidR="00713594" w:rsidRPr="00111FAF" w:rsidRDefault="00713594" w:rsidP="006860EE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713594" w:rsidRPr="00111FAF" w:rsidRDefault="00713594" w:rsidP="006860EE">
      <w:pPr>
        <w:pStyle w:val="ConsPlusNormal"/>
        <w:ind w:firstLine="708"/>
        <w:jc w:val="both"/>
        <w:rPr>
          <w:sz w:val="26"/>
          <w:szCs w:val="26"/>
        </w:rPr>
      </w:pPr>
      <w:r w:rsidRPr="00111FAF">
        <w:rPr>
          <w:sz w:val="26"/>
          <w:szCs w:val="26"/>
        </w:rPr>
        <w:t xml:space="preserve">В соответствии со ст.11. закона Алтайского края от 14.09.2006 № 94-ЗС «О профилактике наркомании и токсикомании в Алтайском крае» органы местного самоуправления в целях профилактики наркомании и токсикомании в пределах своей компетенции: разрабатывают и реализуют муниципальные программы в сфере профилактики наркомании и токсикомании; организуют комплексные мероприятия по пропаганде здорового образа жизни, антинаркотической пропаганды, поэтому ресурсное обеспечение Программы осуществляется за счет средств бюджета города Рубцовска. </w:t>
      </w:r>
    </w:p>
    <w:p w:rsidR="00713594" w:rsidRDefault="00713594" w:rsidP="006860EE">
      <w:pPr>
        <w:pStyle w:val="ConsPlusNormal"/>
        <w:jc w:val="both"/>
        <w:rPr>
          <w:sz w:val="26"/>
          <w:szCs w:val="26"/>
        </w:rPr>
      </w:pPr>
      <w:r w:rsidRPr="00111FAF">
        <w:rPr>
          <w:sz w:val="26"/>
          <w:szCs w:val="26"/>
        </w:rPr>
        <w:t xml:space="preserve">Общий объём необходимых для реализации Программы средств  бюджета города Рубцовска в 2018-2020 годах составляет </w:t>
      </w:r>
      <w:r w:rsidRPr="00111FAF">
        <w:rPr>
          <w:sz w:val="26"/>
          <w:szCs w:val="26"/>
          <w:lang w:eastAsia="ar-SA"/>
        </w:rPr>
        <w:t xml:space="preserve">629 </w:t>
      </w:r>
      <w:r w:rsidRPr="00111FAF">
        <w:rPr>
          <w:sz w:val="26"/>
          <w:szCs w:val="26"/>
        </w:rPr>
        <w:t xml:space="preserve"> тыс. руб.</w:t>
      </w:r>
    </w:p>
    <w:p w:rsidR="00713594" w:rsidRDefault="00713594" w:rsidP="006860EE">
      <w:pPr>
        <w:pStyle w:val="ConsPlusNormal"/>
        <w:jc w:val="both"/>
        <w:rPr>
          <w:sz w:val="26"/>
          <w:szCs w:val="26"/>
        </w:rPr>
      </w:pPr>
      <w:r w:rsidRPr="00111FAF">
        <w:rPr>
          <w:sz w:val="26"/>
          <w:szCs w:val="26"/>
        </w:rPr>
        <w:t>Объемы финансирования мероприятий Программы из средств  бюджета города Рубцовска подлежат уточнению при формировании бюджета города Рубцовска на очередной финансовый год. Сводные финансовые затраты по направлениям и срокам испол</w:t>
      </w:r>
      <w:r>
        <w:rPr>
          <w:sz w:val="26"/>
          <w:szCs w:val="26"/>
        </w:rPr>
        <w:t xml:space="preserve">нения представлены в таблице 3. </w:t>
      </w:r>
    </w:p>
    <w:p w:rsidR="00713594" w:rsidRDefault="00713594" w:rsidP="006860EE">
      <w:pPr>
        <w:pStyle w:val="ConsPlusNormal"/>
        <w:jc w:val="both"/>
        <w:rPr>
          <w:sz w:val="26"/>
          <w:szCs w:val="26"/>
        </w:rPr>
      </w:pPr>
    </w:p>
    <w:p w:rsidR="00713594" w:rsidRDefault="00713594" w:rsidP="006860EE">
      <w:pPr>
        <w:pStyle w:val="ConsPlusNormal"/>
        <w:jc w:val="both"/>
        <w:rPr>
          <w:sz w:val="26"/>
          <w:szCs w:val="26"/>
        </w:rPr>
      </w:pPr>
    </w:p>
    <w:p w:rsidR="00713594" w:rsidRDefault="00713594" w:rsidP="006860EE">
      <w:pPr>
        <w:spacing w:after="0" w:line="240" w:lineRule="auto"/>
        <w:jc w:val="right"/>
        <w:rPr>
          <w:rFonts w:ascii="Times New Roman" w:hAnsi="Times New Roman"/>
          <w:caps/>
          <w:sz w:val="26"/>
          <w:szCs w:val="26"/>
        </w:rPr>
      </w:pPr>
      <w:r w:rsidRPr="00EB5140">
        <w:rPr>
          <w:rFonts w:ascii="Times New Roman" w:hAnsi="Times New Roman"/>
          <w:sz w:val="26"/>
          <w:szCs w:val="26"/>
        </w:rPr>
        <w:t>Таблица</w:t>
      </w:r>
      <w:r w:rsidRPr="00EB5140">
        <w:rPr>
          <w:rFonts w:ascii="Times New Roman" w:hAnsi="Times New Roman"/>
          <w:caps/>
          <w:sz w:val="26"/>
          <w:szCs w:val="26"/>
        </w:rPr>
        <w:t xml:space="preserve"> № 3</w:t>
      </w:r>
    </w:p>
    <w:p w:rsidR="00713594" w:rsidRDefault="00713594" w:rsidP="006860EE">
      <w:pPr>
        <w:pStyle w:val="ConsPlusNormal"/>
        <w:jc w:val="right"/>
        <w:rPr>
          <w:sz w:val="26"/>
          <w:szCs w:val="26"/>
        </w:rPr>
        <w:sectPr w:rsidR="00713594" w:rsidSect="00CD2F8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13594" w:rsidRPr="00EB5140" w:rsidRDefault="00713594" w:rsidP="00776C9B">
      <w:pPr>
        <w:tabs>
          <w:tab w:val="left" w:pos="145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B5140">
        <w:rPr>
          <w:rFonts w:ascii="Times New Roman" w:hAnsi="Times New Roman"/>
          <w:sz w:val="26"/>
          <w:szCs w:val="26"/>
        </w:rPr>
        <w:t>Объем финансовых ресурсов, необходимых для реализации Программы</w:t>
      </w:r>
    </w:p>
    <w:tbl>
      <w:tblPr>
        <w:tblpPr w:leftFromText="180" w:rightFromText="180" w:vertAnchor="text" w:horzAnchor="margin" w:tblpY="380"/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28"/>
        <w:gridCol w:w="1100"/>
        <w:gridCol w:w="1002"/>
        <w:gridCol w:w="1125"/>
        <w:gridCol w:w="1503"/>
      </w:tblGrid>
      <w:tr w:rsidR="00713594" w:rsidRPr="00EB5140" w:rsidTr="005816C5">
        <w:tc>
          <w:tcPr>
            <w:tcW w:w="4728" w:type="dxa"/>
            <w:vMerge w:val="restart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Источники и направления расходов</w:t>
            </w:r>
          </w:p>
        </w:tc>
        <w:tc>
          <w:tcPr>
            <w:tcW w:w="4730" w:type="dxa"/>
            <w:gridSpan w:val="4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Сумма расходов, тыс. рублей</w:t>
            </w:r>
          </w:p>
        </w:tc>
      </w:tr>
      <w:tr w:rsidR="00713594" w:rsidRPr="00EB5140" w:rsidTr="005816C5">
        <w:tc>
          <w:tcPr>
            <w:tcW w:w="4728" w:type="dxa"/>
            <w:vMerge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7" w:type="dxa"/>
            <w:gridSpan w:val="3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в том числе по годам</w:t>
            </w:r>
          </w:p>
        </w:tc>
        <w:tc>
          <w:tcPr>
            <w:tcW w:w="1503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</w:tr>
      <w:tr w:rsidR="00713594" w:rsidRPr="00EB5140" w:rsidTr="005816C5">
        <w:tc>
          <w:tcPr>
            <w:tcW w:w="4728" w:type="dxa"/>
            <w:vMerge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002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125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503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3594" w:rsidRPr="00EB5140" w:rsidTr="005816C5">
        <w:tc>
          <w:tcPr>
            <w:tcW w:w="4728" w:type="dxa"/>
          </w:tcPr>
          <w:p w:rsidR="00713594" w:rsidRPr="005816C5" w:rsidRDefault="00713594" w:rsidP="005816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713594" w:rsidRPr="005816C5" w:rsidRDefault="00713594" w:rsidP="005816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02" w:type="dxa"/>
          </w:tcPr>
          <w:p w:rsidR="00713594" w:rsidRPr="005816C5" w:rsidRDefault="00713594" w:rsidP="005816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25" w:type="dxa"/>
          </w:tcPr>
          <w:p w:rsidR="00713594" w:rsidRPr="005816C5" w:rsidRDefault="00713594" w:rsidP="005816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03" w:type="dxa"/>
          </w:tcPr>
          <w:p w:rsidR="00713594" w:rsidRPr="005816C5" w:rsidRDefault="00713594" w:rsidP="005816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713594" w:rsidRPr="00EB5140" w:rsidTr="005816C5">
        <w:tc>
          <w:tcPr>
            <w:tcW w:w="4728" w:type="dxa"/>
          </w:tcPr>
          <w:p w:rsidR="00713594" w:rsidRPr="005816C5" w:rsidRDefault="00713594" w:rsidP="006860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Всего финансовых затрат</w:t>
            </w:r>
          </w:p>
        </w:tc>
        <w:tc>
          <w:tcPr>
            <w:tcW w:w="1100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207</w:t>
            </w:r>
          </w:p>
        </w:tc>
        <w:tc>
          <w:tcPr>
            <w:tcW w:w="1002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207</w:t>
            </w:r>
          </w:p>
        </w:tc>
        <w:tc>
          <w:tcPr>
            <w:tcW w:w="1125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215</w:t>
            </w:r>
          </w:p>
        </w:tc>
        <w:tc>
          <w:tcPr>
            <w:tcW w:w="1503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629</w:t>
            </w:r>
          </w:p>
        </w:tc>
      </w:tr>
      <w:tr w:rsidR="00713594" w:rsidRPr="00EB5140" w:rsidTr="005816C5">
        <w:tc>
          <w:tcPr>
            <w:tcW w:w="4728" w:type="dxa"/>
          </w:tcPr>
          <w:p w:rsidR="00713594" w:rsidRPr="005816C5" w:rsidRDefault="00713594" w:rsidP="006860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100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2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5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3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3594" w:rsidRPr="00EB5140" w:rsidTr="005816C5">
        <w:tc>
          <w:tcPr>
            <w:tcW w:w="4728" w:type="dxa"/>
          </w:tcPr>
          <w:p w:rsidR="00713594" w:rsidRPr="005816C5" w:rsidRDefault="00713594" w:rsidP="006860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из  бюджета города</w:t>
            </w:r>
          </w:p>
        </w:tc>
        <w:tc>
          <w:tcPr>
            <w:tcW w:w="1100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207</w:t>
            </w:r>
          </w:p>
        </w:tc>
        <w:tc>
          <w:tcPr>
            <w:tcW w:w="1002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207</w:t>
            </w:r>
          </w:p>
        </w:tc>
        <w:tc>
          <w:tcPr>
            <w:tcW w:w="1125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215</w:t>
            </w:r>
          </w:p>
        </w:tc>
        <w:tc>
          <w:tcPr>
            <w:tcW w:w="1503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629</w:t>
            </w:r>
          </w:p>
        </w:tc>
      </w:tr>
      <w:tr w:rsidR="00713594" w:rsidRPr="00EB5140" w:rsidTr="006860EE">
        <w:trPr>
          <w:trHeight w:val="643"/>
        </w:trPr>
        <w:tc>
          <w:tcPr>
            <w:tcW w:w="4728" w:type="dxa"/>
          </w:tcPr>
          <w:p w:rsidR="00713594" w:rsidRPr="005816C5" w:rsidRDefault="00713594" w:rsidP="006860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из краевого бюджета (на условиях софинансирования)</w:t>
            </w:r>
          </w:p>
        </w:tc>
        <w:tc>
          <w:tcPr>
            <w:tcW w:w="1100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02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5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3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13594" w:rsidRPr="00EB5140" w:rsidTr="006860EE">
        <w:trPr>
          <w:trHeight w:val="525"/>
        </w:trPr>
        <w:tc>
          <w:tcPr>
            <w:tcW w:w="4728" w:type="dxa"/>
          </w:tcPr>
          <w:p w:rsidR="00713594" w:rsidRPr="005816C5" w:rsidRDefault="00713594" w:rsidP="006860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из федерального бюджета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816C5">
              <w:rPr>
                <w:rFonts w:ascii="Times New Roman" w:hAnsi="Times New Roman"/>
                <w:sz w:val="26"/>
                <w:szCs w:val="26"/>
              </w:rPr>
              <w:t>(на условиях софинансирования)</w:t>
            </w:r>
          </w:p>
        </w:tc>
        <w:tc>
          <w:tcPr>
            <w:tcW w:w="1100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02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5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3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13594" w:rsidRPr="00EB5140" w:rsidTr="005816C5">
        <w:tc>
          <w:tcPr>
            <w:tcW w:w="4728" w:type="dxa"/>
          </w:tcPr>
          <w:p w:rsidR="00713594" w:rsidRPr="005816C5" w:rsidRDefault="00713594" w:rsidP="006860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100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02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5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3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13594" w:rsidRPr="00EB5140" w:rsidTr="005816C5">
        <w:tc>
          <w:tcPr>
            <w:tcW w:w="4728" w:type="dxa"/>
          </w:tcPr>
          <w:p w:rsidR="00713594" w:rsidRPr="005816C5" w:rsidRDefault="00713594" w:rsidP="006860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Капитальные вложения</w:t>
            </w:r>
          </w:p>
        </w:tc>
        <w:tc>
          <w:tcPr>
            <w:tcW w:w="1100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02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5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3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13594" w:rsidRPr="00EB5140" w:rsidTr="005816C5">
        <w:tc>
          <w:tcPr>
            <w:tcW w:w="4728" w:type="dxa"/>
          </w:tcPr>
          <w:p w:rsidR="00713594" w:rsidRPr="005816C5" w:rsidRDefault="00713594" w:rsidP="006860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100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2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5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3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3594" w:rsidRPr="00EB5140" w:rsidTr="005816C5">
        <w:tc>
          <w:tcPr>
            <w:tcW w:w="4728" w:type="dxa"/>
          </w:tcPr>
          <w:p w:rsidR="00713594" w:rsidRPr="005816C5" w:rsidRDefault="00713594" w:rsidP="006860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из  бюджета города</w:t>
            </w:r>
          </w:p>
        </w:tc>
        <w:tc>
          <w:tcPr>
            <w:tcW w:w="1100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02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5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3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13594" w:rsidRPr="00EB5140" w:rsidTr="005816C5">
        <w:tc>
          <w:tcPr>
            <w:tcW w:w="4728" w:type="dxa"/>
          </w:tcPr>
          <w:p w:rsidR="00713594" w:rsidRPr="005816C5" w:rsidRDefault="00713594" w:rsidP="006860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из краевого бюджета (на условиях софинансирования)</w:t>
            </w:r>
          </w:p>
        </w:tc>
        <w:tc>
          <w:tcPr>
            <w:tcW w:w="1100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02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5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3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13594" w:rsidRPr="00EB5140" w:rsidTr="005816C5">
        <w:tc>
          <w:tcPr>
            <w:tcW w:w="4728" w:type="dxa"/>
          </w:tcPr>
          <w:p w:rsidR="00713594" w:rsidRPr="005816C5" w:rsidRDefault="00713594" w:rsidP="006860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из федерального бюджета (на условиях софинансирования)</w:t>
            </w:r>
          </w:p>
        </w:tc>
        <w:tc>
          <w:tcPr>
            <w:tcW w:w="1100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02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5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3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13594" w:rsidRPr="00EB5140" w:rsidTr="005816C5">
        <w:tc>
          <w:tcPr>
            <w:tcW w:w="4728" w:type="dxa"/>
          </w:tcPr>
          <w:p w:rsidR="00713594" w:rsidRPr="005816C5" w:rsidRDefault="00713594" w:rsidP="006860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100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02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5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3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13594" w:rsidRPr="00EB5140" w:rsidTr="005816C5">
        <w:tc>
          <w:tcPr>
            <w:tcW w:w="4728" w:type="dxa"/>
          </w:tcPr>
          <w:p w:rsidR="00713594" w:rsidRPr="005816C5" w:rsidRDefault="00713594" w:rsidP="006860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Прочие расходы</w:t>
            </w:r>
          </w:p>
        </w:tc>
        <w:tc>
          <w:tcPr>
            <w:tcW w:w="1100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207</w:t>
            </w:r>
          </w:p>
        </w:tc>
        <w:tc>
          <w:tcPr>
            <w:tcW w:w="1002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207</w:t>
            </w:r>
          </w:p>
        </w:tc>
        <w:tc>
          <w:tcPr>
            <w:tcW w:w="1125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215</w:t>
            </w:r>
          </w:p>
        </w:tc>
        <w:tc>
          <w:tcPr>
            <w:tcW w:w="1503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629</w:t>
            </w:r>
          </w:p>
        </w:tc>
      </w:tr>
      <w:tr w:rsidR="00713594" w:rsidRPr="00EB5140" w:rsidTr="005816C5">
        <w:tc>
          <w:tcPr>
            <w:tcW w:w="4728" w:type="dxa"/>
          </w:tcPr>
          <w:p w:rsidR="00713594" w:rsidRPr="005816C5" w:rsidRDefault="00713594" w:rsidP="006860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100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2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5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3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3594" w:rsidRPr="00EB5140" w:rsidTr="005816C5">
        <w:tc>
          <w:tcPr>
            <w:tcW w:w="4728" w:type="dxa"/>
          </w:tcPr>
          <w:p w:rsidR="00713594" w:rsidRPr="005816C5" w:rsidRDefault="00713594" w:rsidP="006860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из бюджета города</w:t>
            </w:r>
          </w:p>
        </w:tc>
        <w:tc>
          <w:tcPr>
            <w:tcW w:w="1100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207</w:t>
            </w:r>
          </w:p>
        </w:tc>
        <w:tc>
          <w:tcPr>
            <w:tcW w:w="1002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207</w:t>
            </w:r>
          </w:p>
        </w:tc>
        <w:tc>
          <w:tcPr>
            <w:tcW w:w="1125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215</w:t>
            </w:r>
          </w:p>
        </w:tc>
        <w:tc>
          <w:tcPr>
            <w:tcW w:w="1503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629</w:t>
            </w:r>
          </w:p>
        </w:tc>
      </w:tr>
      <w:tr w:rsidR="00713594" w:rsidRPr="00EB5140" w:rsidTr="005816C5">
        <w:tc>
          <w:tcPr>
            <w:tcW w:w="4728" w:type="dxa"/>
          </w:tcPr>
          <w:p w:rsidR="00713594" w:rsidRPr="005816C5" w:rsidRDefault="00713594" w:rsidP="006860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из краевого бюджета (на условиях софинансирования)</w:t>
            </w:r>
          </w:p>
        </w:tc>
        <w:tc>
          <w:tcPr>
            <w:tcW w:w="1100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02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5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3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13594" w:rsidRPr="00EB5140" w:rsidTr="005816C5">
        <w:tc>
          <w:tcPr>
            <w:tcW w:w="4728" w:type="dxa"/>
          </w:tcPr>
          <w:p w:rsidR="00713594" w:rsidRPr="005816C5" w:rsidRDefault="00713594" w:rsidP="006860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из федерального бюджета (на условиях софинансирования)</w:t>
            </w:r>
          </w:p>
        </w:tc>
        <w:tc>
          <w:tcPr>
            <w:tcW w:w="1100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02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5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3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13594" w:rsidRPr="00EB5140" w:rsidTr="005816C5">
        <w:tc>
          <w:tcPr>
            <w:tcW w:w="4728" w:type="dxa"/>
          </w:tcPr>
          <w:p w:rsidR="00713594" w:rsidRPr="005816C5" w:rsidRDefault="00713594" w:rsidP="006860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100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02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5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3" w:type="dxa"/>
          </w:tcPr>
          <w:p w:rsidR="00713594" w:rsidRPr="005816C5" w:rsidRDefault="00713594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6C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713594" w:rsidRPr="00EB5140" w:rsidRDefault="00713594" w:rsidP="00776C9B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713594" w:rsidRDefault="00713594" w:rsidP="005816C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13594" w:rsidRPr="00EB5140" w:rsidRDefault="00713594" w:rsidP="005816C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B5140">
        <w:rPr>
          <w:rFonts w:ascii="Times New Roman" w:hAnsi="Times New Roman"/>
          <w:sz w:val="26"/>
          <w:szCs w:val="26"/>
        </w:rPr>
        <w:t>5. Анализ рисков реализации Программы  и описание мер управления рисками реализации Программы</w:t>
      </w:r>
    </w:p>
    <w:p w:rsidR="00713594" w:rsidRPr="00EB5140" w:rsidRDefault="00713594" w:rsidP="0077454C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713594" w:rsidRPr="00EB5140" w:rsidRDefault="00713594" w:rsidP="00CD2F82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  <w:r w:rsidRPr="00EB5140">
        <w:rPr>
          <w:rFonts w:ascii="Times New Roman" w:hAnsi="Times New Roman"/>
          <w:sz w:val="26"/>
          <w:szCs w:val="26"/>
        </w:rPr>
        <w:t>В ходе реализации программных мероприятий возможно возникновение следующих основных рисков:</w:t>
      </w:r>
    </w:p>
    <w:p w:rsidR="00713594" w:rsidRPr="00EB5140" w:rsidRDefault="00713594" w:rsidP="00CD2F82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  <w:r w:rsidRPr="00EB5140">
        <w:rPr>
          <w:rFonts w:ascii="Times New Roman" w:hAnsi="Times New Roman"/>
          <w:sz w:val="26"/>
          <w:szCs w:val="26"/>
        </w:rPr>
        <w:t xml:space="preserve">несоответствие результатов отдельных программных мероприятий их ожидаемой эффективности; </w:t>
      </w:r>
    </w:p>
    <w:p w:rsidR="00713594" w:rsidRPr="00EB5140" w:rsidRDefault="00713594" w:rsidP="00CD2F82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  <w:r w:rsidRPr="00EB5140">
        <w:rPr>
          <w:rFonts w:ascii="Times New Roman" w:hAnsi="Times New Roman"/>
          <w:sz w:val="26"/>
          <w:szCs w:val="26"/>
        </w:rPr>
        <w:t>слабая координация деятельности соисполнителей на различных стадиях осуществления Программы.</w:t>
      </w:r>
    </w:p>
    <w:p w:rsidR="00713594" w:rsidRPr="00EB5140" w:rsidRDefault="00713594" w:rsidP="00CD2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5140">
        <w:rPr>
          <w:rFonts w:ascii="Times New Roman" w:hAnsi="Times New Roman"/>
          <w:sz w:val="26"/>
          <w:szCs w:val="26"/>
        </w:rPr>
        <w:t xml:space="preserve">К возможным рискам реализации Программы относятся: </w:t>
      </w:r>
    </w:p>
    <w:p w:rsidR="00713594" w:rsidRPr="00EB5140" w:rsidRDefault="00713594" w:rsidP="00CD2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5140">
        <w:rPr>
          <w:rFonts w:ascii="Times New Roman" w:hAnsi="Times New Roman"/>
          <w:sz w:val="26"/>
          <w:szCs w:val="26"/>
        </w:rPr>
        <w:t xml:space="preserve">нормативные правовые риски - непринятие или несвоевременное принятие необходимых нормативных актов, влияющих на мероприятия Программы; </w:t>
      </w:r>
    </w:p>
    <w:p w:rsidR="00713594" w:rsidRPr="00EB5140" w:rsidRDefault="00713594" w:rsidP="00CD2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5140">
        <w:rPr>
          <w:rFonts w:ascii="Times New Roman" w:hAnsi="Times New Roman"/>
          <w:sz w:val="26"/>
          <w:szCs w:val="26"/>
        </w:rPr>
        <w:t>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неадекватность системы мониторинга реализации Программы, отставание от сроков реализации мероприятий.</w:t>
      </w:r>
    </w:p>
    <w:p w:rsidR="00713594" w:rsidRPr="00EB5140" w:rsidRDefault="00713594" w:rsidP="00CD2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5140">
        <w:rPr>
          <w:rFonts w:ascii="Times New Roman" w:hAnsi="Times New Roman"/>
          <w:sz w:val="26"/>
          <w:szCs w:val="26"/>
        </w:rPr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 w:rsidR="00713594" w:rsidRPr="00EB5140" w:rsidRDefault="00713594" w:rsidP="00CD2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5140">
        <w:rPr>
          <w:rFonts w:ascii="Times New Roman" w:hAnsi="Times New Roman"/>
          <w:sz w:val="26"/>
          <w:szCs w:val="26"/>
        </w:rPr>
        <w:t>Устранение риска возможно за счет обеспечения постоянного и оперативного мониторинга (в том числе социологического) ответственным исполнителем реализации Программы, а также за счет корректировки Программы на основе анализа данных мониторинга. Важным средством снижения риска является опережающая разработка инструментов мониторинга до начала реализации Программы.</w:t>
      </w:r>
    </w:p>
    <w:p w:rsidR="00713594" w:rsidRPr="00EB5140" w:rsidRDefault="00713594" w:rsidP="00774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13594" w:rsidRPr="00EB5140" w:rsidRDefault="00713594" w:rsidP="00CD2F8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B5140">
        <w:rPr>
          <w:rFonts w:ascii="Times New Roman" w:hAnsi="Times New Roman"/>
          <w:sz w:val="26"/>
          <w:szCs w:val="26"/>
        </w:rPr>
        <w:t>6. Методика оценки эффективности Программы</w:t>
      </w:r>
    </w:p>
    <w:p w:rsidR="00713594" w:rsidRPr="00EB5140" w:rsidRDefault="00713594" w:rsidP="0077454C">
      <w:pPr>
        <w:spacing w:after="0" w:line="240" w:lineRule="auto"/>
        <w:ind w:left="1440"/>
        <w:jc w:val="center"/>
        <w:rPr>
          <w:rFonts w:ascii="Times New Roman" w:hAnsi="Times New Roman"/>
          <w:sz w:val="26"/>
          <w:szCs w:val="26"/>
        </w:rPr>
      </w:pPr>
    </w:p>
    <w:p w:rsidR="00713594" w:rsidRPr="00EB5140" w:rsidRDefault="00713594" w:rsidP="0077454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EB5140">
        <w:rPr>
          <w:rFonts w:ascii="Times New Roman" w:hAnsi="Times New Roman"/>
          <w:sz w:val="26"/>
          <w:szCs w:val="26"/>
        </w:rPr>
        <w:t xml:space="preserve">Оценка эффективности Программы осуществляется согласно приложению 2 к Порядку разработки, реализации и оценки эффективности муниципальных программ муниципального образования город Рубцовск Алтайского края, утвержденному постановлением Администрации города Рубцовска Алтайского края от 14.10.2016 № 4337. </w:t>
      </w:r>
    </w:p>
    <w:p w:rsidR="00713594" w:rsidRPr="00EB5140" w:rsidRDefault="00713594" w:rsidP="0077454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EB5140">
        <w:rPr>
          <w:rFonts w:ascii="Times New Roman" w:hAnsi="Times New Roman"/>
          <w:color w:val="000000"/>
          <w:sz w:val="26"/>
          <w:szCs w:val="26"/>
        </w:rPr>
        <w:t>Оценка эффективности реализации  Программы и отдельных проектов по каждому направлению Программы осуществляется</w:t>
      </w:r>
      <w:r w:rsidRPr="00EB5140">
        <w:rPr>
          <w:rFonts w:ascii="Times New Roman" w:hAnsi="Times New Roman"/>
          <w:sz w:val="26"/>
          <w:szCs w:val="26"/>
        </w:rPr>
        <w:t xml:space="preserve"> МКУ «Управление культуры, спорта и молодежной политики» г. Рубцовска. </w:t>
      </w:r>
    </w:p>
    <w:p w:rsidR="00713594" w:rsidRPr="00EB5140" w:rsidRDefault="00713594" w:rsidP="0077454C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EB5140">
        <w:rPr>
          <w:rFonts w:ascii="Times New Roman" w:hAnsi="Times New Roman"/>
          <w:sz w:val="26"/>
          <w:szCs w:val="26"/>
        </w:rPr>
        <w:t xml:space="preserve">Оценка эффективности реализации программных мероприятий в сфере выявления </w:t>
      </w:r>
      <w:r w:rsidRPr="00EB5140">
        <w:rPr>
          <w:rFonts w:ascii="Times New Roman" w:hAnsi="Times New Roman"/>
          <w:bCs/>
          <w:sz w:val="26"/>
          <w:szCs w:val="26"/>
        </w:rPr>
        <w:t>комплексных мер противодействия злоупотреблению наркотиками и их незаконному обороту в городе Рубцовске</w:t>
      </w:r>
      <w:r w:rsidRPr="00EB5140">
        <w:rPr>
          <w:rFonts w:ascii="Times New Roman" w:hAnsi="Times New Roman"/>
          <w:sz w:val="26"/>
          <w:szCs w:val="26"/>
        </w:rPr>
        <w:t xml:space="preserve"> осуществляется на основе конечных значений индикаторов по следующим формулам:</w:t>
      </w:r>
      <w:r w:rsidRPr="00EB5140">
        <w:rPr>
          <w:rFonts w:ascii="Times New Roman" w:hAnsi="Times New Roman"/>
          <w:i/>
          <w:sz w:val="26"/>
          <w:szCs w:val="26"/>
        </w:rPr>
        <w:t xml:space="preserve"> </w:t>
      </w:r>
    </w:p>
    <w:p w:rsidR="00713594" w:rsidRPr="00EB5140" w:rsidRDefault="00713594" w:rsidP="00CD2F82">
      <w:pPr>
        <w:numPr>
          <w:ilvl w:val="0"/>
          <w:numId w:val="1"/>
        </w:numPr>
        <w:tabs>
          <w:tab w:val="left" w:pos="990"/>
        </w:tabs>
        <w:spacing w:after="0" w:line="240" w:lineRule="auto"/>
        <w:ind w:left="0" w:right="-5" w:firstLine="709"/>
        <w:jc w:val="both"/>
        <w:rPr>
          <w:rStyle w:val="FontStyle16"/>
          <w:sz w:val="26"/>
          <w:szCs w:val="26"/>
        </w:rPr>
      </w:pPr>
      <w:r w:rsidRPr="00EB5140">
        <w:rPr>
          <w:rStyle w:val="FontStyle16"/>
          <w:sz w:val="26"/>
          <w:szCs w:val="26"/>
        </w:rPr>
        <w:t>Доля  молодых  граждан в возрасте от 14 до 30 лет, во</w:t>
      </w:r>
      <w:r w:rsidRPr="00EB5140">
        <w:rPr>
          <w:rStyle w:val="FontStyle16"/>
          <w:sz w:val="26"/>
          <w:szCs w:val="26"/>
        </w:rPr>
        <w:softHyphen/>
        <w:t>влеченных в профилактиче</w:t>
      </w:r>
      <w:r w:rsidRPr="00EB5140">
        <w:rPr>
          <w:rStyle w:val="FontStyle16"/>
          <w:sz w:val="26"/>
          <w:szCs w:val="26"/>
        </w:rPr>
        <w:softHyphen/>
        <w:t>ские мероприятия, по отно</w:t>
      </w:r>
      <w:r w:rsidRPr="00EB5140">
        <w:rPr>
          <w:rStyle w:val="FontStyle16"/>
          <w:sz w:val="26"/>
          <w:szCs w:val="26"/>
        </w:rPr>
        <w:softHyphen/>
        <w:t>шению к общей численности молодежи, проживающей на территории города Рубцовска:</w:t>
      </w:r>
    </w:p>
    <w:p w:rsidR="00713594" w:rsidRDefault="00713594" w:rsidP="0077454C">
      <w:pPr>
        <w:spacing w:after="0" w:line="240" w:lineRule="auto"/>
        <w:ind w:right="-5" w:firstLine="708"/>
        <w:jc w:val="both"/>
        <w:rPr>
          <w:rFonts w:ascii="Times New Roman" w:hAnsi="Times New Roman"/>
          <w:snapToGrid w:val="0"/>
          <w:sz w:val="26"/>
          <w:szCs w:val="26"/>
        </w:rPr>
      </w:pPr>
      <w:r w:rsidRPr="00EB5140">
        <w:rPr>
          <w:rFonts w:ascii="Times New Roman" w:hAnsi="Times New Roman"/>
          <w:snapToGrid w:val="0"/>
          <w:sz w:val="26"/>
          <w:szCs w:val="26"/>
        </w:rPr>
        <w:t>ДМГ = (МВПМ*100): ОЧМ, где</w:t>
      </w:r>
    </w:p>
    <w:p w:rsidR="00713594" w:rsidRPr="00EB5140" w:rsidRDefault="00713594" w:rsidP="006860EE">
      <w:pPr>
        <w:spacing w:after="0" w:line="240" w:lineRule="auto"/>
        <w:ind w:right="-5"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EB5140">
        <w:rPr>
          <w:rFonts w:ascii="Times New Roman" w:hAnsi="Times New Roman"/>
          <w:snapToGrid w:val="0"/>
          <w:sz w:val="26"/>
          <w:szCs w:val="26"/>
        </w:rPr>
        <w:t>ДМГ – Доля молодых граждан в возрасте от 14 до 30 лет, вовлеченных в профилактические мероприятия.</w:t>
      </w:r>
    </w:p>
    <w:p w:rsidR="00713594" w:rsidRPr="00EB5140" w:rsidRDefault="00713594" w:rsidP="006860EE">
      <w:pPr>
        <w:spacing w:after="0" w:line="240" w:lineRule="auto"/>
        <w:ind w:right="-5"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EB5140">
        <w:rPr>
          <w:rFonts w:ascii="Times New Roman" w:hAnsi="Times New Roman"/>
          <w:snapToGrid w:val="0"/>
          <w:sz w:val="26"/>
          <w:szCs w:val="26"/>
        </w:rPr>
        <w:t xml:space="preserve">МВПМ – Молодёжь в возрасте от 14 до 30 лет, вовлеченных в профилактические    мероприятия.         </w:t>
      </w:r>
    </w:p>
    <w:p w:rsidR="00713594" w:rsidRPr="00EB5140" w:rsidRDefault="00713594" w:rsidP="006860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5140">
        <w:rPr>
          <w:rFonts w:ascii="Times New Roman" w:hAnsi="Times New Roman"/>
          <w:sz w:val="26"/>
          <w:szCs w:val="26"/>
        </w:rPr>
        <w:t>ОЧМ – Общая численность молодежи, проживающая на территории города Рубцовска.</w:t>
      </w:r>
    </w:p>
    <w:p w:rsidR="00713594" w:rsidRPr="00EB5140" w:rsidRDefault="00713594" w:rsidP="006860EE">
      <w:pPr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B5140">
        <w:rPr>
          <w:rFonts w:ascii="Times New Roman" w:hAnsi="Times New Roman"/>
          <w:color w:val="000000"/>
          <w:sz w:val="26"/>
          <w:szCs w:val="26"/>
        </w:rPr>
        <w:t xml:space="preserve">Число </w:t>
      </w:r>
      <w:r w:rsidRPr="00EB5140">
        <w:rPr>
          <w:rFonts w:ascii="Times New Roman" w:hAnsi="Times New Roman"/>
          <w:sz w:val="26"/>
          <w:szCs w:val="26"/>
        </w:rPr>
        <w:t>больных наркоманией, находящихся в ремиссии более 2 лет на 100 больных наркоманией  среднегодового контингента:</w:t>
      </w:r>
    </w:p>
    <w:p w:rsidR="00713594" w:rsidRDefault="00713594" w:rsidP="006860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5140">
        <w:rPr>
          <w:rFonts w:ascii="Times New Roman" w:hAnsi="Times New Roman"/>
          <w:sz w:val="26"/>
          <w:szCs w:val="26"/>
        </w:rPr>
        <w:t>ЧБН= (БНР*100):БНСК, где</w:t>
      </w:r>
    </w:p>
    <w:p w:rsidR="00713594" w:rsidRPr="00EB5140" w:rsidRDefault="00713594" w:rsidP="006860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5140">
        <w:rPr>
          <w:rFonts w:ascii="Times New Roman" w:hAnsi="Times New Roman"/>
          <w:sz w:val="26"/>
          <w:szCs w:val="26"/>
        </w:rPr>
        <w:t xml:space="preserve">ЧБН – </w:t>
      </w:r>
      <w:r w:rsidRPr="00EB5140">
        <w:rPr>
          <w:rFonts w:ascii="Times New Roman" w:hAnsi="Times New Roman"/>
          <w:color w:val="000000"/>
          <w:sz w:val="26"/>
          <w:szCs w:val="26"/>
        </w:rPr>
        <w:t xml:space="preserve">Число </w:t>
      </w:r>
      <w:r w:rsidRPr="00EB5140">
        <w:rPr>
          <w:rFonts w:ascii="Times New Roman" w:hAnsi="Times New Roman"/>
          <w:sz w:val="26"/>
          <w:szCs w:val="26"/>
        </w:rPr>
        <w:t>больных наркоманией, находящихся в ремиссии более 2 лет, чел.</w:t>
      </w:r>
    </w:p>
    <w:p w:rsidR="00713594" w:rsidRPr="00EB5140" w:rsidRDefault="00713594" w:rsidP="006860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5140">
        <w:rPr>
          <w:rFonts w:ascii="Times New Roman" w:hAnsi="Times New Roman"/>
          <w:sz w:val="26"/>
          <w:szCs w:val="26"/>
        </w:rPr>
        <w:t>БНР - Больные наркоманией, находящихся в ремиссии более 2 лет, чел.</w:t>
      </w:r>
    </w:p>
    <w:p w:rsidR="00713594" w:rsidRPr="00EB5140" w:rsidRDefault="00713594" w:rsidP="006860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5140">
        <w:rPr>
          <w:rFonts w:ascii="Times New Roman" w:hAnsi="Times New Roman"/>
          <w:sz w:val="26"/>
          <w:szCs w:val="26"/>
        </w:rPr>
        <w:t>БНСК - больные наркоманией  среднегодового контингента, чел.</w:t>
      </w:r>
    </w:p>
    <w:p w:rsidR="00713594" w:rsidRPr="006860EE" w:rsidRDefault="00713594" w:rsidP="006860EE">
      <w:pPr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B5140">
        <w:rPr>
          <w:rFonts w:ascii="Times New Roman" w:hAnsi="Times New Roman"/>
          <w:color w:val="000000"/>
          <w:sz w:val="26"/>
          <w:szCs w:val="26"/>
        </w:rPr>
        <w:t>Доля зарегистрированных преступлений в сфере незаконного оборота наркотиков в общем количестве зарегистрированных преступлений на территории города Рубцовска:</w:t>
      </w:r>
    </w:p>
    <w:p w:rsidR="00713594" w:rsidRDefault="00713594" w:rsidP="006860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5140">
        <w:rPr>
          <w:rFonts w:ascii="Times New Roman" w:hAnsi="Times New Roman"/>
          <w:sz w:val="26"/>
          <w:szCs w:val="26"/>
        </w:rPr>
        <w:t>ДЗП= (ЗП*100): ОЗП, где</w:t>
      </w:r>
    </w:p>
    <w:p w:rsidR="00713594" w:rsidRPr="00EB5140" w:rsidRDefault="00713594" w:rsidP="006860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5140">
        <w:rPr>
          <w:rFonts w:ascii="Times New Roman" w:hAnsi="Times New Roman"/>
          <w:sz w:val="26"/>
          <w:szCs w:val="26"/>
        </w:rPr>
        <w:t xml:space="preserve">ДЗП - </w:t>
      </w:r>
      <w:r w:rsidRPr="00EB5140">
        <w:rPr>
          <w:rFonts w:ascii="Times New Roman" w:hAnsi="Times New Roman"/>
          <w:color w:val="000000"/>
          <w:sz w:val="26"/>
          <w:szCs w:val="26"/>
        </w:rPr>
        <w:t>Доля зарегистрированных преступлений в сфере незаконного оборота наркотиков, %.</w:t>
      </w:r>
    </w:p>
    <w:p w:rsidR="00713594" w:rsidRPr="00EB5140" w:rsidRDefault="00713594" w:rsidP="006860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5140">
        <w:rPr>
          <w:rFonts w:ascii="Times New Roman" w:hAnsi="Times New Roman"/>
          <w:sz w:val="26"/>
          <w:szCs w:val="26"/>
        </w:rPr>
        <w:t xml:space="preserve">ЗП - </w:t>
      </w:r>
      <w:r w:rsidRPr="00EB5140">
        <w:rPr>
          <w:rFonts w:ascii="Times New Roman" w:hAnsi="Times New Roman"/>
          <w:color w:val="000000"/>
          <w:sz w:val="26"/>
          <w:szCs w:val="26"/>
        </w:rPr>
        <w:t>Зарегистрированные преступления в сфере незаконного оборота наркотиков, ед.</w:t>
      </w:r>
    </w:p>
    <w:p w:rsidR="00713594" w:rsidRPr="00EB5140" w:rsidRDefault="00713594" w:rsidP="006860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B5140">
        <w:rPr>
          <w:rFonts w:ascii="Times New Roman" w:hAnsi="Times New Roman"/>
          <w:sz w:val="26"/>
          <w:szCs w:val="26"/>
        </w:rPr>
        <w:t xml:space="preserve">ОЗП - </w:t>
      </w:r>
      <w:r w:rsidRPr="00EB5140">
        <w:rPr>
          <w:rFonts w:ascii="Times New Roman" w:hAnsi="Times New Roman"/>
          <w:color w:val="000000"/>
          <w:sz w:val="26"/>
          <w:szCs w:val="26"/>
        </w:rPr>
        <w:t>Общее количество зарегистрированных преступлений на территории города Рубцовска, ед.</w:t>
      </w:r>
    </w:p>
    <w:p w:rsidR="00713594" w:rsidRPr="00EB5140" w:rsidRDefault="00713594" w:rsidP="006860EE">
      <w:pPr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B5140">
        <w:rPr>
          <w:rFonts w:ascii="Times New Roman" w:hAnsi="Times New Roman"/>
          <w:color w:val="000000"/>
          <w:sz w:val="26"/>
          <w:szCs w:val="26"/>
        </w:rPr>
        <w:t xml:space="preserve">Количество выявленных </w:t>
      </w:r>
      <w:r w:rsidRPr="00EB5140">
        <w:rPr>
          <w:rFonts w:ascii="Times New Roman" w:hAnsi="Times New Roman"/>
          <w:sz w:val="26"/>
          <w:szCs w:val="26"/>
        </w:rPr>
        <w:t>хозяйствующих субъектов и физических лиц, на земельных участках которых имеются очаги произрастания дикорастущей конопли, ед.</w:t>
      </w:r>
    </w:p>
    <w:p w:rsidR="00713594" w:rsidRPr="00EB5140" w:rsidRDefault="00713594" w:rsidP="006860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B5140">
        <w:rPr>
          <w:rFonts w:ascii="Times New Roman" w:hAnsi="Times New Roman"/>
          <w:color w:val="000000"/>
          <w:sz w:val="26"/>
          <w:szCs w:val="26"/>
        </w:rPr>
        <w:t xml:space="preserve">Реализация комплекса мероприятий муниципальной программы позволит улучшить качество жизни населения города Рубцовска Алтайского края. </w:t>
      </w:r>
    </w:p>
    <w:p w:rsidR="00713594" w:rsidRPr="00EB5140" w:rsidRDefault="00713594" w:rsidP="0077454C">
      <w:pPr>
        <w:spacing w:after="0" w:line="240" w:lineRule="auto"/>
        <w:ind w:left="1080"/>
        <w:jc w:val="center"/>
        <w:rPr>
          <w:rFonts w:ascii="Times New Roman" w:hAnsi="Times New Roman"/>
          <w:sz w:val="26"/>
          <w:szCs w:val="26"/>
        </w:rPr>
      </w:pPr>
    </w:p>
    <w:p w:rsidR="00713594" w:rsidRPr="00EB5140" w:rsidRDefault="00713594" w:rsidP="00CD2F8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B5140">
        <w:rPr>
          <w:rFonts w:ascii="Times New Roman" w:hAnsi="Times New Roman"/>
          <w:sz w:val="26"/>
          <w:szCs w:val="26"/>
        </w:rPr>
        <w:t>7. Механизм реализации Программы</w:t>
      </w:r>
    </w:p>
    <w:p w:rsidR="00713594" w:rsidRPr="00EB5140" w:rsidRDefault="00713594" w:rsidP="0077454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713594" w:rsidRPr="00EB5140" w:rsidRDefault="00713594" w:rsidP="0077454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5140">
        <w:rPr>
          <w:rFonts w:ascii="Times New Roman" w:hAnsi="Times New Roman"/>
          <w:sz w:val="26"/>
          <w:szCs w:val="26"/>
        </w:rPr>
        <w:t>Исполнитель Программы несет персональную ответственность за реализацию Программы. Соисполнители и участники мероприятий Программы осуществляют  реализацию программных мероприятий на территории города Рубцовска.</w:t>
      </w:r>
    </w:p>
    <w:p w:rsidR="00713594" w:rsidRPr="00EB5140" w:rsidRDefault="00713594" w:rsidP="0077454C">
      <w:pPr>
        <w:pStyle w:val="ConsPlusNormal"/>
        <w:ind w:firstLine="540"/>
        <w:jc w:val="both"/>
        <w:rPr>
          <w:sz w:val="26"/>
          <w:szCs w:val="26"/>
        </w:rPr>
      </w:pPr>
      <w:r w:rsidRPr="00EB5140">
        <w:rPr>
          <w:sz w:val="26"/>
          <w:szCs w:val="26"/>
        </w:rPr>
        <w:t>Механизм реализации Программы включает в себя:</w:t>
      </w:r>
    </w:p>
    <w:p w:rsidR="00713594" w:rsidRPr="00EB5140" w:rsidRDefault="00713594" w:rsidP="0077454C">
      <w:pPr>
        <w:pStyle w:val="ConsPlusNormal"/>
        <w:ind w:firstLine="540"/>
        <w:jc w:val="both"/>
        <w:rPr>
          <w:sz w:val="26"/>
          <w:szCs w:val="26"/>
        </w:rPr>
      </w:pPr>
      <w:r w:rsidRPr="00EB5140">
        <w:rPr>
          <w:sz w:val="26"/>
          <w:szCs w:val="26"/>
        </w:rPr>
        <w:t>разработку плана действий по реализации первоочередных мероприятий; разработку перечня работ по подготовке и проведению программных мероприятий  с разграничением исполнителей, с определением объемов и источников финансирования; разработку проектов договоров и соглашений с использованием программных мероприятий;</w:t>
      </w:r>
    </w:p>
    <w:p w:rsidR="00713594" w:rsidRPr="00EB5140" w:rsidRDefault="00713594" w:rsidP="0077454C">
      <w:pPr>
        <w:pStyle w:val="ConsPlusNormal"/>
        <w:ind w:firstLine="540"/>
        <w:jc w:val="both"/>
        <w:rPr>
          <w:color w:val="000000"/>
          <w:sz w:val="26"/>
          <w:szCs w:val="26"/>
        </w:rPr>
      </w:pPr>
      <w:r w:rsidRPr="00EB5140">
        <w:rPr>
          <w:color w:val="000000"/>
          <w:sz w:val="26"/>
          <w:szCs w:val="26"/>
        </w:rPr>
        <w:t>оформление в установленном порядке бюджетных заявок для финансирования мероприятий Программы;</w:t>
      </w:r>
    </w:p>
    <w:p w:rsidR="00713594" w:rsidRPr="00EB5140" w:rsidRDefault="00713594" w:rsidP="0077454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EB5140">
        <w:rPr>
          <w:rFonts w:ascii="Times New Roman" w:hAnsi="Times New Roman"/>
          <w:color w:val="000000"/>
          <w:sz w:val="26"/>
          <w:szCs w:val="26"/>
        </w:rPr>
        <w:t xml:space="preserve">практическую реализацию основных мероприятий и мониторинг основных показателей Программы; </w:t>
      </w:r>
    </w:p>
    <w:p w:rsidR="00713594" w:rsidRPr="00EB5140" w:rsidRDefault="00713594" w:rsidP="0077454C">
      <w:pPr>
        <w:pStyle w:val="ConsPlusNormal"/>
        <w:ind w:firstLine="540"/>
        <w:jc w:val="both"/>
        <w:rPr>
          <w:sz w:val="26"/>
          <w:szCs w:val="26"/>
        </w:rPr>
      </w:pPr>
      <w:r w:rsidRPr="00EB5140">
        <w:rPr>
          <w:color w:val="000000"/>
          <w:sz w:val="26"/>
          <w:szCs w:val="26"/>
        </w:rPr>
        <w:t xml:space="preserve">предоставление в срок ежеквартальных и годовых отчётов в соответствии с  </w:t>
      </w:r>
      <w:r w:rsidRPr="00EB5140">
        <w:rPr>
          <w:sz w:val="26"/>
          <w:szCs w:val="26"/>
        </w:rPr>
        <w:t>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</w:t>
      </w:r>
      <w:r w:rsidRPr="00EB5140">
        <w:rPr>
          <w:color w:val="000000"/>
          <w:sz w:val="26"/>
          <w:szCs w:val="26"/>
        </w:rPr>
        <w:t xml:space="preserve"> постановлением Администрации города Рубцовска Алтайского края от 14.10.2016 № 4337».</w:t>
      </w:r>
    </w:p>
    <w:p w:rsidR="00713594" w:rsidRPr="00EB5140" w:rsidRDefault="00713594" w:rsidP="006860E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3594" w:rsidRDefault="00713594" w:rsidP="006860EE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713594" w:rsidRPr="00EB5140" w:rsidRDefault="00713594" w:rsidP="006860EE">
      <w:pPr>
        <w:spacing w:after="0" w:line="240" w:lineRule="auto"/>
        <w:outlineLvl w:val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B5140">
        <w:rPr>
          <w:rFonts w:ascii="Times New Roman" w:hAnsi="Times New Roman"/>
          <w:sz w:val="26"/>
          <w:szCs w:val="26"/>
        </w:rPr>
        <w:t xml:space="preserve">Начальник отдела </w:t>
      </w:r>
      <w:r w:rsidRPr="00EB51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 организации </w:t>
      </w:r>
    </w:p>
    <w:p w:rsidR="00713594" w:rsidRPr="00EB5140" w:rsidRDefault="00713594" w:rsidP="006860EE">
      <w:pPr>
        <w:spacing w:after="0" w:line="240" w:lineRule="auto"/>
        <w:outlineLvl w:val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B51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управления и работе с обращениями</w:t>
      </w:r>
    </w:p>
    <w:p w:rsidR="00713594" w:rsidRPr="00EB5140" w:rsidRDefault="00713594" w:rsidP="006860EE">
      <w:pPr>
        <w:tabs>
          <w:tab w:val="left" w:pos="7370"/>
        </w:tabs>
        <w:spacing w:after="0" w:line="240" w:lineRule="auto"/>
        <w:outlineLvl w:val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B51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Администрации города Рубцовска</w:t>
      </w:r>
      <w:r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EB5140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А.В. Инютина».</w:t>
      </w:r>
    </w:p>
    <w:p w:rsidR="00713594" w:rsidRDefault="00713594" w:rsidP="006860E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3594" w:rsidRDefault="00713594" w:rsidP="006860E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3594" w:rsidRPr="00EB5140" w:rsidRDefault="00713594" w:rsidP="006860E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3594" w:rsidRPr="00EB5140" w:rsidRDefault="00713594" w:rsidP="006860EE">
      <w:pPr>
        <w:spacing w:after="0" w:line="240" w:lineRule="auto"/>
        <w:outlineLvl w:val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B5140">
        <w:rPr>
          <w:rFonts w:ascii="Times New Roman" w:hAnsi="Times New Roman"/>
          <w:sz w:val="26"/>
          <w:szCs w:val="26"/>
        </w:rPr>
        <w:t xml:space="preserve">Начальник отдела </w:t>
      </w:r>
      <w:r w:rsidRPr="00EB51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 организации </w:t>
      </w:r>
    </w:p>
    <w:p w:rsidR="00713594" w:rsidRPr="00EB5140" w:rsidRDefault="00713594" w:rsidP="006860EE">
      <w:pPr>
        <w:spacing w:after="0" w:line="240" w:lineRule="auto"/>
        <w:outlineLvl w:val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B51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управления и работе с обращениями</w:t>
      </w:r>
    </w:p>
    <w:p w:rsidR="00713594" w:rsidRDefault="00713594" w:rsidP="006860EE">
      <w:pPr>
        <w:tabs>
          <w:tab w:val="left" w:pos="7370"/>
        </w:tabs>
        <w:spacing w:after="0" w:line="240" w:lineRule="auto"/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B51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Администрации города Рубцовска</w:t>
      </w:r>
      <w:r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EB5140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А.В. Инютин</w:t>
      </w:r>
      <w:r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</w:p>
    <w:sectPr w:rsidR="00713594" w:rsidSect="00FD3D22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6537"/>
    <w:multiLevelType w:val="multilevel"/>
    <w:tmpl w:val="52BC5046"/>
    <w:lvl w:ilvl="0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C42B59"/>
    <w:multiLevelType w:val="multilevel"/>
    <w:tmpl w:val="1890CF3A"/>
    <w:lvl w:ilvl="0">
      <w:start w:val="1"/>
      <w:numFmt w:val="decimal"/>
      <w:lvlText w:val="%1"/>
      <w:lvlJc w:val="center"/>
      <w:pPr>
        <w:tabs>
          <w:tab w:val="num" w:pos="-288"/>
        </w:tabs>
        <w:ind w:left="52" w:firstLine="23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842F81"/>
    <w:multiLevelType w:val="multilevel"/>
    <w:tmpl w:val="98FC954A"/>
    <w:lvl w:ilvl="0">
      <w:start w:val="1"/>
      <w:numFmt w:val="decimal"/>
      <w:lvlText w:val="%1"/>
      <w:lvlJc w:val="center"/>
      <w:pPr>
        <w:tabs>
          <w:tab w:val="num" w:pos="-288"/>
        </w:tabs>
        <w:ind w:left="52" w:firstLine="23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F43CEF"/>
    <w:multiLevelType w:val="hybridMultilevel"/>
    <w:tmpl w:val="6D026578"/>
    <w:lvl w:ilvl="0" w:tplc="08BC66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7A14AEA"/>
    <w:multiLevelType w:val="hybridMultilevel"/>
    <w:tmpl w:val="70D29A46"/>
    <w:lvl w:ilvl="0" w:tplc="0D6E959C">
      <w:start w:val="1"/>
      <w:numFmt w:val="decimal"/>
      <w:lvlText w:val="%1"/>
      <w:lvlJc w:val="center"/>
      <w:pPr>
        <w:tabs>
          <w:tab w:val="num" w:pos="-288"/>
        </w:tabs>
        <w:ind w:left="52" w:firstLine="40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566198"/>
    <w:multiLevelType w:val="multilevel"/>
    <w:tmpl w:val="AD86618E"/>
    <w:lvl w:ilvl="0">
      <w:start w:val="1"/>
      <w:numFmt w:val="decimal"/>
      <w:lvlText w:val="%1"/>
      <w:lvlJc w:val="center"/>
      <w:pPr>
        <w:tabs>
          <w:tab w:val="num" w:pos="-288"/>
        </w:tabs>
        <w:ind w:left="52" w:firstLine="23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D22C16"/>
    <w:multiLevelType w:val="multilevel"/>
    <w:tmpl w:val="6E2AB0E2"/>
    <w:lvl w:ilvl="0">
      <w:start w:val="1"/>
      <w:numFmt w:val="decimal"/>
      <w:lvlText w:val="%1"/>
      <w:lvlJc w:val="center"/>
      <w:pPr>
        <w:tabs>
          <w:tab w:val="num" w:pos="-288"/>
        </w:tabs>
        <w:ind w:left="52" w:firstLine="23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7F34ED"/>
    <w:multiLevelType w:val="multilevel"/>
    <w:tmpl w:val="7480E4CC"/>
    <w:lvl w:ilvl="0">
      <w:start w:val="1"/>
      <w:numFmt w:val="decimal"/>
      <w:lvlText w:val="%1"/>
      <w:lvlJc w:val="left"/>
      <w:pPr>
        <w:tabs>
          <w:tab w:val="num" w:pos="0"/>
        </w:tabs>
        <w:ind w:left="340" w:hanging="2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51330A"/>
    <w:multiLevelType w:val="multilevel"/>
    <w:tmpl w:val="3ECECB5A"/>
    <w:lvl w:ilvl="0">
      <w:start w:val="1"/>
      <w:numFmt w:val="decimal"/>
      <w:lvlText w:val="%1"/>
      <w:lvlJc w:val="center"/>
      <w:pPr>
        <w:tabs>
          <w:tab w:val="num" w:pos="-288"/>
        </w:tabs>
        <w:ind w:left="52" w:hanging="5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B25"/>
    <w:rsid w:val="00014D6E"/>
    <w:rsid w:val="00056B25"/>
    <w:rsid w:val="00067011"/>
    <w:rsid w:val="00087EF6"/>
    <w:rsid w:val="000C6932"/>
    <w:rsid w:val="000D7951"/>
    <w:rsid w:val="000E087E"/>
    <w:rsid w:val="00102B1C"/>
    <w:rsid w:val="00103D9A"/>
    <w:rsid w:val="00110237"/>
    <w:rsid w:val="00111FAF"/>
    <w:rsid w:val="00121A7C"/>
    <w:rsid w:val="001320C4"/>
    <w:rsid w:val="00145CAB"/>
    <w:rsid w:val="001959FC"/>
    <w:rsid w:val="001E4603"/>
    <w:rsid w:val="001F46E9"/>
    <w:rsid w:val="00200A5D"/>
    <w:rsid w:val="00210839"/>
    <w:rsid w:val="00212440"/>
    <w:rsid w:val="00220E3C"/>
    <w:rsid w:val="00244BE5"/>
    <w:rsid w:val="002564E2"/>
    <w:rsid w:val="00261458"/>
    <w:rsid w:val="0026270E"/>
    <w:rsid w:val="00271586"/>
    <w:rsid w:val="0029535D"/>
    <w:rsid w:val="002C68BB"/>
    <w:rsid w:val="002F0230"/>
    <w:rsid w:val="003105E0"/>
    <w:rsid w:val="00320442"/>
    <w:rsid w:val="00372556"/>
    <w:rsid w:val="00382F94"/>
    <w:rsid w:val="003F4E11"/>
    <w:rsid w:val="00402DD1"/>
    <w:rsid w:val="00434A8F"/>
    <w:rsid w:val="00444913"/>
    <w:rsid w:val="00464B85"/>
    <w:rsid w:val="004943C3"/>
    <w:rsid w:val="004D5A2A"/>
    <w:rsid w:val="00556026"/>
    <w:rsid w:val="005737B2"/>
    <w:rsid w:val="0057400D"/>
    <w:rsid w:val="005816C5"/>
    <w:rsid w:val="00596044"/>
    <w:rsid w:val="005B5697"/>
    <w:rsid w:val="005D0DA2"/>
    <w:rsid w:val="006860EE"/>
    <w:rsid w:val="006B4BCD"/>
    <w:rsid w:val="006C2EC1"/>
    <w:rsid w:val="006E278E"/>
    <w:rsid w:val="00713594"/>
    <w:rsid w:val="007268E8"/>
    <w:rsid w:val="0077454C"/>
    <w:rsid w:val="00776C9B"/>
    <w:rsid w:val="0079271E"/>
    <w:rsid w:val="007941B3"/>
    <w:rsid w:val="00797BDA"/>
    <w:rsid w:val="007A4A48"/>
    <w:rsid w:val="007B4590"/>
    <w:rsid w:val="007B60DA"/>
    <w:rsid w:val="007E5225"/>
    <w:rsid w:val="00801326"/>
    <w:rsid w:val="008204BC"/>
    <w:rsid w:val="0083390A"/>
    <w:rsid w:val="00860302"/>
    <w:rsid w:val="008760CA"/>
    <w:rsid w:val="00877190"/>
    <w:rsid w:val="00886EC0"/>
    <w:rsid w:val="008918E4"/>
    <w:rsid w:val="008B01A8"/>
    <w:rsid w:val="008D351B"/>
    <w:rsid w:val="009030B9"/>
    <w:rsid w:val="00903815"/>
    <w:rsid w:val="009175B0"/>
    <w:rsid w:val="00933F79"/>
    <w:rsid w:val="00943CA0"/>
    <w:rsid w:val="00954F88"/>
    <w:rsid w:val="00980873"/>
    <w:rsid w:val="009B6A04"/>
    <w:rsid w:val="00A03074"/>
    <w:rsid w:val="00A25883"/>
    <w:rsid w:val="00A5435E"/>
    <w:rsid w:val="00A6222B"/>
    <w:rsid w:val="00A649F3"/>
    <w:rsid w:val="00AA32B6"/>
    <w:rsid w:val="00AC5D7F"/>
    <w:rsid w:val="00AC5FEB"/>
    <w:rsid w:val="00AC6E64"/>
    <w:rsid w:val="00B27C68"/>
    <w:rsid w:val="00B55C21"/>
    <w:rsid w:val="00B64F05"/>
    <w:rsid w:val="00B946BB"/>
    <w:rsid w:val="00BB520C"/>
    <w:rsid w:val="00BD565F"/>
    <w:rsid w:val="00BE608C"/>
    <w:rsid w:val="00C11C7E"/>
    <w:rsid w:val="00C129CA"/>
    <w:rsid w:val="00C33D0F"/>
    <w:rsid w:val="00C34555"/>
    <w:rsid w:val="00C6265D"/>
    <w:rsid w:val="00C91CE5"/>
    <w:rsid w:val="00CA142E"/>
    <w:rsid w:val="00CA2F45"/>
    <w:rsid w:val="00CD2F82"/>
    <w:rsid w:val="00CF7BF7"/>
    <w:rsid w:val="00D003AA"/>
    <w:rsid w:val="00D04A50"/>
    <w:rsid w:val="00D05DAB"/>
    <w:rsid w:val="00D54B5C"/>
    <w:rsid w:val="00DF089C"/>
    <w:rsid w:val="00E00C00"/>
    <w:rsid w:val="00E1154C"/>
    <w:rsid w:val="00E40F7F"/>
    <w:rsid w:val="00EB38C3"/>
    <w:rsid w:val="00EB5140"/>
    <w:rsid w:val="00EC3BD2"/>
    <w:rsid w:val="00F45547"/>
    <w:rsid w:val="00F719D6"/>
    <w:rsid w:val="00F85823"/>
    <w:rsid w:val="00F93299"/>
    <w:rsid w:val="00FA7CA9"/>
    <w:rsid w:val="00FB163D"/>
    <w:rsid w:val="00FB26F9"/>
    <w:rsid w:val="00FD3D22"/>
    <w:rsid w:val="00FE0E8B"/>
    <w:rsid w:val="00FF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B25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54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3D2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454C"/>
    <w:rPr>
      <w:rFonts w:ascii="Cambria" w:hAnsi="Cambria" w:cs="Times New Roman"/>
      <w:b/>
      <w:bCs/>
      <w:color w:val="365F91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D3D22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uiPriority w:val="99"/>
    <w:rsid w:val="00056B25"/>
    <w:pPr>
      <w:autoSpaceDE w:val="0"/>
      <w:autoSpaceDN w:val="0"/>
      <w:adjustRightInd w:val="0"/>
      <w:ind w:firstLine="720"/>
    </w:pPr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5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B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56B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56B2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56B25"/>
    <w:rPr>
      <w:rFonts w:ascii="Times New Roman" w:hAnsi="Times New Roman"/>
      <w:sz w:val="22"/>
    </w:rPr>
  </w:style>
  <w:style w:type="paragraph" w:styleId="NormalWeb">
    <w:name w:val="Normal (Web)"/>
    <w:basedOn w:val="Normal"/>
    <w:uiPriority w:val="99"/>
    <w:rsid w:val="007745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77454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7454C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B16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3F4E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377</TotalTime>
  <Pages>22</Pages>
  <Words>6038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Лазарев</dc:creator>
  <cp:keywords/>
  <dc:description/>
  <cp:lastModifiedBy>ОК</cp:lastModifiedBy>
  <cp:revision>41</cp:revision>
  <cp:lastPrinted>2019-01-30T06:43:00Z</cp:lastPrinted>
  <dcterms:created xsi:type="dcterms:W3CDTF">2018-02-07T03:06:00Z</dcterms:created>
  <dcterms:modified xsi:type="dcterms:W3CDTF">2019-10-04T03:41:00Z</dcterms:modified>
</cp:coreProperties>
</file>